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D91A" w14:textId="77777777" w:rsidR="00A45D9E" w:rsidRDefault="00A45D9E" w:rsidP="00130060">
      <w:pPr>
        <w:ind w:firstLine="708"/>
        <w:rPr>
          <w:rFonts w:ascii="Times New Roman" w:hAnsi="Times New Roman"/>
          <w:sz w:val="24"/>
          <w:szCs w:val="24"/>
        </w:rPr>
      </w:pPr>
      <w:bookmarkStart w:id="0" w:name="_Hlk151968317"/>
    </w:p>
    <w:p w14:paraId="4030812C" w14:textId="77777777" w:rsidR="00A45D9E" w:rsidRDefault="00A45D9E" w:rsidP="00A45D9E">
      <w:pPr>
        <w:rPr>
          <w:rFonts w:ascii="Times New Roman" w:hAnsi="Times New Roman"/>
          <w:sz w:val="24"/>
          <w:szCs w:val="24"/>
        </w:rPr>
      </w:pPr>
    </w:p>
    <w:p w14:paraId="1CE84566" w14:textId="0D2A5142" w:rsidR="00A45D9E" w:rsidRDefault="00F945D0" w:rsidP="00130060">
      <w:pPr>
        <w:ind w:firstLine="708"/>
        <w:rPr>
          <w:rFonts w:ascii="Times New Roman" w:hAnsi="Times New Roman"/>
          <w:sz w:val="24"/>
          <w:szCs w:val="24"/>
        </w:rPr>
      </w:pPr>
      <w:r>
        <w:rPr>
          <w:rFonts w:ascii="Times New Roman" w:hAnsi="Times New Roman"/>
          <w:sz w:val="24"/>
          <w:szCs w:val="24"/>
        </w:rPr>
        <w:t xml:space="preserve">                                                                                                                          </w:t>
      </w:r>
    </w:p>
    <w:p w14:paraId="6E16345B" w14:textId="494646E1" w:rsidR="00130060" w:rsidRDefault="00846BF7" w:rsidP="00130060">
      <w:pPr>
        <w:ind w:firstLine="708"/>
        <w:rPr>
          <w:rFonts w:ascii="Times New Roman" w:hAnsi="Times New Roman"/>
          <w:sz w:val="24"/>
          <w:szCs w:val="24"/>
        </w:rPr>
      </w:pPr>
      <w:r w:rsidRPr="00A57562">
        <w:rPr>
          <w:rFonts w:ascii="Times New Roman" w:hAnsi="Times New Roman"/>
          <w:sz w:val="24"/>
          <w:szCs w:val="24"/>
        </w:rPr>
        <w:t>Na temelju članka 49. Zakona o predškolskom odgoju i obrazovanju („Narodne Novine“, 10/97, 107/07, 94/13, 98/19, 57/22 i 101/23) i članka 37. Statuta Grada Šibenika (“Službeni glasnik Grada Šibenika”, broj 2/21), Gradsko vijeć</w:t>
      </w:r>
      <w:r>
        <w:rPr>
          <w:rFonts w:ascii="Times New Roman" w:hAnsi="Times New Roman"/>
          <w:sz w:val="24"/>
          <w:szCs w:val="24"/>
        </w:rPr>
        <w:t>e</w:t>
      </w:r>
      <w:r w:rsidRPr="00A57562">
        <w:rPr>
          <w:rFonts w:ascii="Times New Roman" w:hAnsi="Times New Roman"/>
          <w:sz w:val="24"/>
          <w:szCs w:val="24"/>
        </w:rPr>
        <w:t xml:space="preserve"> Grada Šibenika </w:t>
      </w:r>
      <w:r>
        <w:rPr>
          <w:rFonts w:ascii="Times New Roman" w:hAnsi="Times New Roman"/>
          <w:sz w:val="24"/>
          <w:szCs w:val="24"/>
        </w:rPr>
        <w:t xml:space="preserve">na </w:t>
      </w:r>
      <w:r w:rsidR="00B52B2A">
        <w:rPr>
          <w:rFonts w:ascii="Times New Roman" w:hAnsi="Times New Roman"/>
          <w:sz w:val="24"/>
          <w:szCs w:val="24"/>
        </w:rPr>
        <w:t>25</w:t>
      </w:r>
      <w:r w:rsidR="00130060">
        <w:rPr>
          <w:rFonts w:ascii="Times New Roman" w:hAnsi="Times New Roman"/>
          <w:sz w:val="24"/>
          <w:szCs w:val="24"/>
        </w:rPr>
        <w:t xml:space="preserve">. sjednici od  </w:t>
      </w:r>
      <w:r w:rsidR="00BA22A9">
        <w:rPr>
          <w:rFonts w:ascii="Times New Roman" w:hAnsi="Times New Roman"/>
          <w:sz w:val="24"/>
          <w:szCs w:val="24"/>
        </w:rPr>
        <w:t xml:space="preserve"> </w:t>
      </w:r>
      <w:r w:rsidR="00B52B2A">
        <w:rPr>
          <w:rFonts w:ascii="Times New Roman" w:hAnsi="Times New Roman"/>
          <w:sz w:val="24"/>
          <w:szCs w:val="24"/>
        </w:rPr>
        <w:t>26</w:t>
      </w:r>
      <w:r w:rsidR="00DF6DEE">
        <w:rPr>
          <w:rFonts w:ascii="Times New Roman" w:hAnsi="Times New Roman"/>
          <w:sz w:val="24"/>
          <w:szCs w:val="24"/>
        </w:rPr>
        <w:t xml:space="preserve">. </w:t>
      </w:r>
      <w:r w:rsidR="00894831">
        <w:rPr>
          <w:rFonts w:ascii="Times New Roman" w:hAnsi="Times New Roman"/>
          <w:sz w:val="24"/>
          <w:szCs w:val="24"/>
        </w:rPr>
        <w:t>veljače</w:t>
      </w:r>
      <w:r w:rsidR="00130060">
        <w:rPr>
          <w:rFonts w:ascii="Times New Roman" w:hAnsi="Times New Roman"/>
          <w:sz w:val="24"/>
          <w:szCs w:val="24"/>
        </w:rPr>
        <w:t xml:space="preserve"> 202</w:t>
      </w:r>
      <w:r w:rsidR="00894831">
        <w:rPr>
          <w:rFonts w:ascii="Times New Roman" w:hAnsi="Times New Roman"/>
          <w:sz w:val="24"/>
          <w:szCs w:val="24"/>
        </w:rPr>
        <w:t>5</w:t>
      </w:r>
      <w:r w:rsidR="00130060">
        <w:rPr>
          <w:rFonts w:ascii="Times New Roman" w:hAnsi="Times New Roman"/>
          <w:sz w:val="24"/>
          <w:szCs w:val="24"/>
        </w:rPr>
        <w:t>. godine, don</w:t>
      </w:r>
      <w:r w:rsidR="00505F29">
        <w:rPr>
          <w:rFonts w:ascii="Times New Roman" w:hAnsi="Times New Roman"/>
          <w:sz w:val="24"/>
          <w:szCs w:val="24"/>
        </w:rPr>
        <w:t>osi</w:t>
      </w:r>
    </w:p>
    <w:p w14:paraId="155A1D42" w14:textId="77777777" w:rsidR="00505F29" w:rsidRDefault="00505F29" w:rsidP="00130060">
      <w:pPr>
        <w:ind w:firstLine="708"/>
        <w:rPr>
          <w:rFonts w:ascii="Times New Roman" w:hAnsi="Times New Roman"/>
          <w:sz w:val="24"/>
          <w:szCs w:val="24"/>
        </w:rPr>
      </w:pPr>
    </w:p>
    <w:bookmarkEnd w:id="0"/>
    <w:p w14:paraId="64E36BAF" w14:textId="77777777" w:rsidR="00130060" w:rsidRDefault="00130060" w:rsidP="00130060">
      <w:pPr>
        <w:rPr>
          <w:rFonts w:ascii="Times New Roman" w:hAnsi="Times New Roman"/>
          <w:sz w:val="24"/>
          <w:szCs w:val="24"/>
        </w:rPr>
      </w:pPr>
    </w:p>
    <w:p w14:paraId="03A716AF" w14:textId="77777777" w:rsidR="00130060" w:rsidRDefault="00130060" w:rsidP="00130060">
      <w:pPr>
        <w:jc w:val="center"/>
        <w:rPr>
          <w:rFonts w:ascii="Times New Roman" w:hAnsi="Times New Roman" w:cs="Times New Roman"/>
          <w:b/>
          <w:sz w:val="24"/>
          <w:szCs w:val="24"/>
        </w:rPr>
      </w:pPr>
      <w:r>
        <w:rPr>
          <w:rFonts w:ascii="Times New Roman" w:hAnsi="Times New Roman" w:cs="Times New Roman"/>
          <w:b/>
          <w:sz w:val="24"/>
          <w:szCs w:val="24"/>
        </w:rPr>
        <w:t>PROGRAM JAVNIH POTREBA</w:t>
      </w:r>
    </w:p>
    <w:p w14:paraId="3C1DDF96" w14:textId="77777777" w:rsidR="00130060" w:rsidRDefault="00130060" w:rsidP="00130060">
      <w:pPr>
        <w:jc w:val="center"/>
        <w:rPr>
          <w:rFonts w:ascii="Times New Roman" w:hAnsi="Times New Roman" w:cs="Times New Roman"/>
          <w:b/>
          <w:sz w:val="24"/>
          <w:szCs w:val="24"/>
        </w:rPr>
      </w:pPr>
      <w:r>
        <w:rPr>
          <w:rFonts w:ascii="Times New Roman" w:hAnsi="Times New Roman" w:cs="Times New Roman"/>
          <w:b/>
          <w:sz w:val="24"/>
          <w:szCs w:val="24"/>
        </w:rPr>
        <w:t xml:space="preserve">U PREDŠKOLSKOM ODGOJU I OBRAZOVANJU GRADA ŠIBENIKA </w:t>
      </w:r>
    </w:p>
    <w:p w14:paraId="6117572E" w14:textId="7D6A85A4" w:rsidR="00130060" w:rsidRDefault="00130060" w:rsidP="00130060">
      <w:pPr>
        <w:jc w:val="center"/>
        <w:rPr>
          <w:rFonts w:ascii="Times New Roman" w:hAnsi="Times New Roman" w:cs="Times New Roman"/>
          <w:b/>
          <w:sz w:val="24"/>
          <w:szCs w:val="24"/>
        </w:rPr>
      </w:pPr>
      <w:r>
        <w:rPr>
          <w:rFonts w:ascii="Times New Roman" w:hAnsi="Times New Roman" w:cs="Times New Roman"/>
          <w:b/>
          <w:sz w:val="24"/>
          <w:szCs w:val="24"/>
        </w:rPr>
        <w:t>ZA 202</w:t>
      </w:r>
      <w:r w:rsidR="00BA22A9">
        <w:rPr>
          <w:rFonts w:ascii="Times New Roman" w:hAnsi="Times New Roman" w:cs="Times New Roman"/>
          <w:b/>
          <w:sz w:val="24"/>
          <w:szCs w:val="24"/>
        </w:rPr>
        <w:t>5</w:t>
      </w:r>
      <w:r>
        <w:rPr>
          <w:rFonts w:ascii="Times New Roman" w:hAnsi="Times New Roman" w:cs="Times New Roman"/>
          <w:b/>
          <w:sz w:val="24"/>
          <w:szCs w:val="24"/>
        </w:rPr>
        <w:t>. GODINU</w:t>
      </w:r>
    </w:p>
    <w:p w14:paraId="577869CF" w14:textId="3875D9EA" w:rsidR="00130060" w:rsidRDefault="00FB0EAD" w:rsidP="00FB0EAD">
      <w:pPr>
        <w:tabs>
          <w:tab w:val="left" w:pos="5676"/>
        </w:tabs>
        <w:rPr>
          <w:rFonts w:ascii="Times New Roman" w:hAnsi="Times New Roman" w:cs="Times New Roman"/>
          <w:b/>
          <w:sz w:val="24"/>
          <w:szCs w:val="24"/>
        </w:rPr>
      </w:pPr>
      <w:r>
        <w:rPr>
          <w:rFonts w:ascii="Times New Roman" w:hAnsi="Times New Roman" w:cs="Times New Roman"/>
          <w:b/>
          <w:sz w:val="24"/>
          <w:szCs w:val="24"/>
        </w:rPr>
        <w:tab/>
      </w:r>
    </w:p>
    <w:p w14:paraId="41800BD5" w14:textId="77777777" w:rsidR="00130060" w:rsidRDefault="00130060" w:rsidP="00130060">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1. UVODNI DIO</w:t>
      </w:r>
    </w:p>
    <w:p w14:paraId="6852B7DA" w14:textId="77777777" w:rsidR="00130060" w:rsidRDefault="00130060" w:rsidP="00130060">
      <w:pPr>
        <w:jc w:val="center"/>
        <w:rPr>
          <w:rFonts w:ascii="Times New Roman" w:hAnsi="Times New Roman" w:cs="Times New Roman"/>
          <w:b/>
          <w:sz w:val="24"/>
          <w:szCs w:val="24"/>
        </w:rPr>
      </w:pPr>
      <w:r>
        <w:rPr>
          <w:rFonts w:ascii="Times New Roman" w:hAnsi="Times New Roman" w:cs="Times New Roman"/>
          <w:b/>
          <w:sz w:val="24"/>
          <w:szCs w:val="24"/>
        </w:rPr>
        <w:t xml:space="preserve">I. </w:t>
      </w:r>
    </w:p>
    <w:p w14:paraId="48641F5B" w14:textId="77777777" w:rsidR="00130060" w:rsidRDefault="00130060" w:rsidP="00130060">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14:paraId="4413B4E2" w14:textId="373E64D2" w:rsidR="00130060" w:rsidRDefault="00130060" w:rsidP="00130060">
      <w:pPr>
        <w:ind w:firstLine="708"/>
        <w:rPr>
          <w:rFonts w:ascii="Times New Roman" w:hAnsi="Times New Roman" w:cs="Times New Roman"/>
          <w:sz w:val="24"/>
          <w:szCs w:val="24"/>
        </w:rPr>
      </w:pPr>
      <w:r>
        <w:rPr>
          <w:rFonts w:ascii="Times New Roman" w:hAnsi="Times New Roman" w:cs="Times New Roman"/>
          <w:sz w:val="24"/>
          <w:szCs w:val="24"/>
        </w:rPr>
        <w:t xml:space="preserve">Djelatnost ustanove je briga o djeci predškolske dobi, a polazi od prava djeteta na različite sadržaje i aktivnosti kroz različite oblike njege, odgoja i zaštite djece. Ostvaruje se u skladu s programskim usmjerenjem koje je propisalo Ministarstvo znanosti, obrazovanja i </w:t>
      </w:r>
      <w:r w:rsidR="00BC2EE2" w:rsidRPr="00977BD6">
        <w:rPr>
          <w:rFonts w:ascii="Times New Roman" w:hAnsi="Times New Roman" w:cs="Times New Roman"/>
          <w:sz w:val="24"/>
          <w:szCs w:val="24"/>
        </w:rPr>
        <w:t>mladih</w:t>
      </w:r>
      <w:r w:rsidRPr="00977BD6">
        <w:rPr>
          <w:rFonts w:ascii="Times New Roman" w:hAnsi="Times New Roman" w:cs="Times New Roman"/>
          <w:sz w:val="24"/>
          <w:szCs w:val="24"/>
        </w:rPr>
        <w:t>.</w:t>
      </w:r>
    </w:p>
    <w:p w14:paraId="430F1F3D" w14:textId="77777777" w:rsidR="00130060" w:rsidRDefault="00130060" w:rsidP="00130060">
      <w:pPr>
        <w:ind w:firstLine="360"/>
        <w:rPr>
          <w:rFonts w:ascii="Times New Roman" w:hAnsi="Times New Roman" w:cs="Times New Roman"/>
          <w:sz w:val="24"/>
          <w:szCs w:val="24"/>
        </w:rPr>
      </w:pPr>
      <w:r>
        <w:rPr>
          <w:rFonts w:ascii="Times New Roman" w:hAnsi="Times New Roman" w:cs="Times New Roman"/>
          <w:sz w:val="24"/>
          <w:szCs w:val="24"/>
        </w:rPr>
        <w:t>Programom javnih potreba u predškolskom odgoju i obrazovanju utvrđuju se aktivnosti, poslovi i djelatnosti od značaja za grad Šibenik:</w:t>
      </w:r>
    </w:p>
    <w:p w14:paraId="362E3889" w14:textId="5177367D" w:rsidR="00130060" w:rsidRDefault="00130060" w:rsidP="00130060">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r w:rsidR="00FA072C">
        <w:rPr>
          <w:rFonts w:ascii="Times New Roman" w:hAnsi="Times New Roman" w:cs="Times New Roman"/>
          <w:sz w:val="24"/>
          <w:szCs w:val="24"/>
        </w:rPr>
        <w:t>;</w:t>
      </w:r>
    </w:p>
    <w:p w14:paraId="263B9D4A" w14:textId="65723B7D" w:rsidR="00130060" w:rsidRDefault="00130060" w:rsidP="00130060">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r w:rsidR="00FA072C">
        <w:rPr>
          <w:rFonts w:ascii="Times New Roman" w:hAnsi="Times New Roman" w:cs="Times New Roman"/>
          <w:sz w:val="24"/>
          <w:szCs w:val="24"/>
        </w:rPr>
        <w:t>;</w:t>
      </w:r>
    </w:p>
    <w:p w14:paraId="580DD83A" w14:textId="6A6121B2" w:rsidR="00130060" w:rsidRDefault="00130060" w:rsidP="00130060">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za djecu, polaznike vrtića, organizirati programe koji svojim sadržajima obogaćuju redovite programe, a za koje je dobivena suglasnost nadležnog ministarstva</w:t>
      </w:r>
      <w:r w:rsidR="00FA072C">
        <w:rPr>
          <w:rFonts w:ascii="Times New Roman" w:hAnsi="Times New Roman" w:cs="Times New Roman"/>
          <w:sz w:val="24"/>
          <w:szCs w:val="24"/>
        </w:rPr>
        <w:t>;</w:t>
      </w:r>
    </w:p>
    <w:p w14:paraId="262D19B0" w14:textId="07ABFA55" w:rsidR="00130060" w:rsidRDefault="00130060" w:rsidP="00130060">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organiziranje programa predškole</w:t>
      </w:r>
      <w:r w:rsidR="00894831">
        <w:rPr>
          <w:rFonts w:ascii="Times New Roman" w:hAnsi="Times New Roman" w:cs="Times New Roman"/>
          <w:sz w:val="24"/>
          <w:szCs w:val="24"/>
        </w:rPr>
        <w:t xml:space="preserve"> </w:t>
      </w:r>
      <w:r>
        <w:rPr>
          <w:rFonts w:ascii="Times New Roman" w:hAnsi="Times New Roman" w:cs="Times New Roman"/>
          <w:sz w:val="24"/>
          <w:szCs w:val="24"/>
        </w:rPr>
        <w:t xml:space="preserve">- 250 sati godišnje </w:t>
      </w:r>
      <w:r w:rsidR="00BC2EE2" w:rsidRPr="00977BD6">
        <w:rPr>
          <w:rFonts w:ascii="Times New Roman" w:hAnsi="Times New Roman" w:cs="Times New Roman"/>
          <w:sz w:val="24"/>
          <w:szCs w:val="24"/>
        </w:rPr>
        <w:t>Prema Pravilniku o sadržaju i trajanju programa predškole</w:t>
      </w:r>
      <w:r w:rsidR="00977BD6">
        <w:rPr>
          <w:rFonts w:ascii="Times New Roman" w:hAnsi="Times New Roman" w:cs="Times New Roman"/>
          <w:sz w:val="24"/>
          <w:szCs w:val="24"/>
        </w:rPr>
        <w:t xml:space="preserve"> (</w:t>
      </w:r>
      <w:r w:rsidR="00DD0AB2">
        <w:rPr>
          <w:rFonts w:ascii="Times New Roman" w:hAnsi="Times New Roman" w:cs="Times New Roman"/>
          <w:sz w:val="24"/>
          <w:szCs w:val="24"/>
        </w:rPr>
        <w:t>„</w:t>
      </w:r>
      <w:r w:rsidR="00977BD6">
        <w:rPr>
          <w:rFonts w:ascii="Times New Roman" w:hAnsi="Times New Roman" w:cs="Times New Roman"/>
          <w:sz w:val="24"/>
          <w:szCs w:val="24"/>
        </w:rPr>
        <w:t>Narodne novine</w:t>
      </w:r>
      <w:r w:rsidR="00DD0AB2">
        <w:rPr>
          <w:rFonts w:ascii="Times New Roman" w:hAnsi="Times New Roman" w:cs="Times New Roman"/>
          <w:sz w:val="24"/>
          <w:szCs w:val="24"/>
        </w:rPr>
        <w:t>“</w:t>
      </w:r>
      <w:r w:rsidR="00977BD6">
        <w:rPr>
          <w:rFonts w:ascii="Times New Roman" w:hAnsi="Times New Roman" w:cs="Times New Roman"/>
          <w:sz w:val="24"/>
          <w:szCs w:val="24"/>
        </w:rPr>
        <w:t>, broj 107/14)</w:t>
      </w:r>
      <w:r w:rsidR="00FA072C">
        <w:rPr>
          <w:rFonts w:ascii="Times New Roman" w:hAnsi="Times New Roman" w:cs="Times New Roman"/>
          <w:sz w:val="24"/>
          <w:szCs w:val="24"/>
        </w:rPr>
        <w:t>.</w:t>
      </w:r>
    </w:p>
    <w:p w14:paraId="2B3F4F01" w14:textId="77777777" w:rsidR="00130060" w:rsidRDefault="00130060" w:rsidP="00130060">
      <w:pPr>
        <w:rPr>
          <w:rFonts w:ascii="Times New Roman" w:hAnsi="Times New Roman" w:cs="Times New Roman"/>
          <w:sz w:val="24"/>
          <w:szCs w:val="24"/>
        </w:rPr>
      </w:pPr>
    </w:p>
    <w:p w14:paraId="36C69994" w14:textId="77777777" w:rsidR="00130060" w:rsidRDefault="00130060" w:rsidP="00130060">
      <w:pPr>
        <w:jc w:val="center"/>
        <w:rPr>
          <w:rFonts w:ascii="Times New Roman" w:hAnsi="Times New Roman" w:cs="Times New Roman"/>
          <w:b/>
          <w:sz w:val="24"/>
          <w:szCs w:val="24"/>
        </w:rPr>
      </w:pPr>
      <w:r>
        <w:rPr>
          <w:rFonts w:ascii="Times New Roman" w:hAnsi="Times New Roman" w:cs="Times New Roman"/>
          <w:b/>
          <w:sz w:val="24"/>
          <w:szCs w:val="24"/>
        </w:rPr>
        <w:t>II.</w:t>
      </w:r>
    </w:p>
    <w:p w14:paraId="7BFE8FCA" w14:textId="77777777" w:rsidR="00130060" w:rsidRDefault="00130060" w:rsidP="00130060">
      <w:pPr>
        <w:jc w:val="center"/>
        <w:rPr>
          <w:rFonts w:ascii="Times New Roman" w:hAnsi="Times New Roman" w:cs="Times New Roman"/>
          <w:sz w:val="24"/>
          <w:szCs w:val="24"/>
        </w:rPr>
      </w:pPr>
    </w:p>
    <w:p w14:paraId="6FDF2E18" w14:textId="13939790" w:rsidR="00130060" w:rsidRPr="00977BD6" w:rsidRDefault="00130060" w:rsidP="00130060">
      <w:pPr>
        <w:ind w:firstLine="360"/>
        <w:rPr>
          <w:rFonts w:ascii="Times New Roman" w:hAnsi="Times New Roman" w:cs="Times New Roman"/>
          <w:sz w:val="24"/>
          <w:szCs w:val="24"/>
        </w:rPr>
      </w:pPr>
      <w:r w:rsidRPr="00977BD6">
        <w:rPr>
          <w:rFonts w:ascii="Times New Roman" w:hAnsi="Times New Roman" w:cs="Times New Roman"/>
          <w:sz w:val="24"/>
          <w:szCs w:val="24"/>
        </w:rPr>
        <w:t xml:space="preserve">Program realiziraju stručni djelatnici odgojitelji, stručni </w:t>
      </w:r>
      <w:r w:rsidR="00BC2EE2" w:rsidRPr="00977BD6">
        <w:rPr>
          <w:rFonts w:ascii="Times New Roman" w:hAnsi="Times New Roman" w:cs="Times New Roman"/>
          <w:sz w:val="24"/>
          <w:szCs w:val="24"/>
        </w:rPr>
        <w:t xml:space="preserve">suradnici </w:t>
      </w:r>
      <w:r w:rsidRPr="00977BD6">
        <w:rPr>
          <w:rFonts w:ascii="Times New Roman" w:hAnsi="Times New Roman" w:cs="Times New Roman"/>
          <w:sz w:val="24"/>
          <w:szCs w:val="24"/>
        </w:rPr>
        <w:t xml:space="preserve">(psiholog, pedagog, </w:t>
      </w:r>
      <w:r w:rsidR="00BC2EE2" w:rsidRPr="00977BD6">
        <w:rPr>
          <w:rFonts w:ascii="Times New Roman" w:hAnsi="Times New Roman" w:cs="Times New Roman"/>
          <w:sz w:val="24"/>
          <w:szCs w:val="24"/>
        </w:rPr>
        <w:t xml:space="preserve">edukacijski rehabilitator, </w:t>
      </w:r>
      <w:r w:rsidRPr="00977BD6">
        <w:rPr>
          <w:rFonts w:ascii="Times New Roman" w:hAnsi="Times New Roman" w:cs="Times New Roman"/>
          <w:sz w:val="24"/>
          <w:szCs w:val="24"/>
        </w:rPr>
        <w:t>zdravstveni voditelj) te ostali djelatnici sukladno Pravilniku o odgovarajućoj</w:t>
      </w:r>
      <w:r w:rsidR="00977BD6" w:rsidRPr="00977BD6">
        <w:rPr>
          <w:rFonts w:ascii="Times New Roman" w:hAnsi="Times New Roman" w:cs="Times New Roman"/>
          <w:sz w:val="24"/>
          <w:szCs w:val="24"/>
        </w:rPr>
        <w:t xml:space="preserve"> </w:t>
      </w:r>
      <w:r w:rsidR="00BC2EE2" w:rsidRPr="00977BD6">
        <w:rPr>
          <w:rFonts w:ascii="Times New Roman" w:hAnsi="Times New Roman" w:cs="Times New Roman"/>
          <w:sz w:val="24"/>
          <w:szCs w:val="24"/>
        </w:rPr>
        <w:t xml:space="preserve">vrsti i razini </w:t>
      </w:r>
      <w:r w:rsidRPr="00977BD6">
        <w:rPr>
          <w:rFonts w:ascii="Times New Roman" w:hAnsi="Times New Roman" w:cs="Times New Roman"/>
          <w:sz w:val="24"/>
          <w:szCs w:val="24"/>
        </w:rPr>
        <w:t xml:space="preserve">obrazovanja odgojno-obrazovnih i ostalih radnika u dječjem vrtiću, ustanovama </w:t>
      </w:r>
      <w:r w:rsidR="00BC2EE2" w:rsidRPr="00977BD6">
        <w:rPr>
          <w:rFonts w:ascii="Times New Roman" w:hAnsi="Times New Roman" w:cs="Times New Roman"/>
          <w:sz w:val="24"/>
          <w:szCs w:val="24"/>
        </w:rPr>
        <w:t xml:space="preserve">te drugim pravnim i </w:t>
      </w:r>
      <w:r w:rsidRPr="00977BD6">
        <w:rPr>
          <w:rFonts w:ascii="Times New Roman" w:hAnsi="Times New Roman" w:cs="Times New Roman"/>
          <w:sz w:val="24"/>
          <w:szCs w:val="24"/>
        </w:rPr>
        <w:t xml:space="preserve">fizičkim osobama koje provode programe ranog i predškolskog odgoja i obrazovanja, koje je propisalo Ministarstvo znanosti, obrazovanja i </w:t>
      </w:r>
      <w:r w:rsidR="00BC2EE2" w:rsidRPr="00977BD6">
        <w:rPr>
          <w:rFonts w:ascii="Times New Roman" w:hAnsi="Times New Roman" w:cs="Times New Roman"/>
          <w:sz w:val="24"/>
          <w:szCs w:val="24"/>
        </w:rPr>
        <w:t xml:space="preserve">mladih </w:t>
      </w:r>
      <w:r w:rsidR="00977BD6" w:rsidRPr="00977BD6">
        <w:rPr>
          <w:rFonts w:ascii="Times New Roman" w:hAnsi="Times New Roman" w:cs="Times New Roman"/>
          <w:sz w:val="24"/>
          <w:szCs w:val="24"/>
        </w:rPr>
        <w:t>(</w:t>
      </w:r>
      <w:r w:rsidR="00DD0AB2">
        <w:rPr>
          <w:rFonts w:ascii="Times New Roman" w:hAnsi="Times New Roman" w:cs="Times New Roman"/>
          <w:sz w:val="24"/>
          <w:szCs w:val="24"/>
        </w:rPr>
        <w:t>„</w:t>
      </w:r>
      <w:r w:rsidR="00977BD6" w:rsidRPr="00977BD6">
        <w:rPr>
          <w:rFonts w:ascii="Times New Roman" w:hAnsi="Times New Roman" w:cs="Times New Roman"/>
          <w:sz w:val="24"/>
          <w:szCs w:val="24"/>
        </w:rPr>
        <w:t>Narodne novine</w:t>
      </w:r>
      <w:r w:rsidR="00DD0AB2">
        <w:rPr>
          <w:rFonts w:ascii="Times New Roman" w:hAnsi="Times New Roman" w:cs="Times New Roman"/>
          <w:sz w:val="24"/>
          <w:szCs w:val="24"/>
        </w:rPr>
        <w:t>“</w:t>
      </w:r>
      <w:r w:rsidR="00977BD6" w:rsidRPr="00977BD6">
        <w:rPr>
          <w:rFonts w:ascii="Times New Roman" w:hAnsi="Times New Roman" w:cs="Times New Roman"/>
          <w:sz w:val="24"/>
          <w:szCs w:val="24"/>
        </w:rPr>
        <w:t xml:space="preserve">, broj 145/24) </w:t>
      </w:r>
      <w:r w:rsidRPr="00977BD6">
        <w:rPr>
          <w:rFonts w:ascii="Times New Roman" w:hAnsi="Times New Roman" w:cs="Times New Roman"/>
          <w:sz w:val="24"/>
          <w:szCs w:val="24"/>
        </w:rPr>
        <w:t>i to kao:</w:t>
      </w:r>
    </w:p>
    <w:p w14:paraId="5FF83658" w14:textId="77777777" w:rsidR="00130060" w:rsidRPr="00977BD6" w:rsidRDefault="00130060"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t>redoviti programi – redoviti 10 i 5,5 satni</w:t>
      </w:r>
    </w:p>
    <w:p w14:paraId="5049AFE6" w14:textId="77777777" w:rsidR="00130060" w:rsidRPr="00977BD6" w:rsidRDefault="00130060"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t>10 satni redoviti smjenski boravak</w:t>
      </w:r>
    </w:p>
    <w:p w14:paraId="35EDF3E8" w14:textId="77777777" w:rsidR="00130060" w:rsidRPr="00977BD6" w:rsidRDefault="00130060"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t xml:space="preserve">programi javnih potreba: </w:t>
      </w:r>
    </w:p>
    <w:p w14:paraId="04B2CD99" w14:textId="08477A18" w:rsidR="00130060" w:rsidRPr="00977BD6" w:rsidRDefault="00BC2EE2"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t xml:space="preserve">obvezni program </w:t>
      </w:r>
      <w:r w:rsidR="00130060" w:rsidRPr="00977BD6">
        <w:rPr>
          <w:rFonts w:ascii="Times New Roman" w:hAnsi="Times New Roman" w:cs="Times New Roman"/>
          <w:sz w:val="24"/>
          <w:szCs w:val="24"/>
        </w:rPr>
        <w:t>predškole - besplatni program predškole – od 150 do 250 sati</w:t>
      </w:r>
      <w:r w:rsidR="00FA072C" w:rsidRPr="00977BD6">
        <w:rPr>
          <w:rFonts w:ascii="Times New Roman" w:hAnsi="Times New Roman" w:cs="Times New Roman"/>
          <w:sz w:val="24"/>
          <w:szCs w:val="24"/>
        </w:rPr>
        <w:t>,</w:t>
      </w:r>
    </w:p>
    <w:p w14:paraId="5A86108A" w14:textId="1D3F761F" w:rsidR="00130060" w:rsidRPr="00977BD6" w:rsidRDefault="00BC2EE2"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t xml:space="preserve">program </w:t>
      </w:r>
      <w:r w:rsidR="00130060" w:rsidRPr="00977BD6">
        <w:rPr>
          <w:rFonts w:ascii="Times New Roman" w:hAnsi="Times New Roman" w:cs="Times New Roman"/>
          <w:sz w:val="24"/>
          <w:szCs w:val="24"/>
        </w:rPr>
        <w:t xml:space="preserve">ranog učenja engleskog jezika, </w:t>
      </w:r>
    </w:p>
    <w:p w14:paraId="6435738B" w14:textId="77777777" w:rsidR="00130060" w:rsidRPr="00977BD6" w:rsidRDefault="00130060"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t xml:space="preserve">dramsko-scenski program, </w:t>
      </w:r>
    </w:p>
    <w:p w14:paraId="719E8D89" w14:textId="77777777" w:rsidR="00130060" w:rsidRDefault="00130060" w:rsidP="00130060">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sportski program,</w:t>
      </w:r>
    </w:p>
    <w:p w14:paraId="6AA8AC24" w14:textId="77777777" w:rsidR="00130060" w:rsidRDefault="00130060" w:rsidP="00130060">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 xml:space="preserve">program katoličkog vjerskog odgoja, </w:t>
      </w:r>
    </w:p>
    <w:p w14:paraId="63E0C628" w14:textId="77777777" w:rsidR="00130060" w:rsidRDefault="00130060" w:rsidP="00130060">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program za darovitu djecu,</w:t>
      </w:r>
    </w:p>
    <w:p w14:paraId="411EC7A5" w14:textId="67D0E82B" w:rsidR="00130060" w:rsidRPr="00977BD6" w:rsidRDefault="00BC2EE2"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t>program preventivnih i zaštitnih mjera</w:t>
      </w:r>
      <w:r w:rsidR="00DD0AB2">
        <w:rPr>
          <w:rFonts w:ascii="Times New Roman" w:hAnsi="Times New Roman" w:cs="Times New Roman"/>
          <w:sz w:val="24"/>
          <w:szCs w:val="24"/>
        </w:rPr>
        <w:t>,</w:t>
      </w:r>
    </w:p>
    <w:p w14:paraId="54DDD9FC" w14:textId="0D17DEF4" w:rsidR="00130060" w:rsidRPr="00977BD6" w:rsidRDefault="00130060"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lastRenderedPageBreak/>
        <w:t xml:space="preserve">posebni program </w:t>
      </w:r>
      <w:r w:rsidR="00BC2EE2" w:rsidRPr="00977BD6">
        <w:rPr>
          <w:rFonts w:ascii="Times New Roman" w:hAnsi="Times New Roman" w:cs="Times New Roman"/>
          <w:sz w:val="24"/>
          <w:szCs w:val="24"/>
        </w:rPr>
        <w:t xml:space="preserve">ranog i predškolskog odgoja i obrazovanja </w:t>
      </w:r>
      <w:r w:rsidRPr="00977BD6">
        <w:rPr>
          <w:rFonts w:ascii="Times New Roman" w:hAnsi="Times New Roman" w:cs="Times New Roman"/>
          <w:sz w:val="24"/>
          <w:szCs w:val="24"/>
        </w:rPr>
        <w:t>za djecu s teškoćama u razvoju</w:t>
      </w:r>
      <w:r w:rsidR="00DD0AB2">
        <w:rPr>
          <w:rFonts w:ascii="Times New Roman" w:hAnsi="Times New Roman" w:cs="Times New Roman"/>
          <w:sz w:val="24"/>
          <w:szCs w:val="24"/>
        </w:rPr>
        <w:t>,</w:t>
      </w:r>
    </w:p>
    <w:p w14:paraId="7DED413A" w14:textId="24EFC346" w:rsidR="00BC2EE2" w:rsidRPr="00977BD6" w:rsidRDefault="00BC2EE2"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t>likovni program</w:t>
      </w:r>
      <w:r w:rsidR="00DD0AB2">
        <w:rPr>
          <w:rFonts w:ascii="Times New Roman" w:hAnsi="Times New Roman" w:cs="Times New Roman"/>
          <w:sz w:val="24"/>
          <w:szCs w:val="24"/>
        </w:rPr>
        <w:t>,</w:t>
      </w:r>
    </w:p>
    <w:p w14:paraId="6F9FAFA8" w14:textId="1D2318EB" w:rsidR="00BC2EE2" w:rsidRPr="00977BD6" w:rsidRDefault="00BC2EE2" w:rsidP="00130060">
      <w:pPr>
        <w:pStyle w:val="Odlomakpopisa"/>
        <w:numPr>
          <w:ilvl w:val="0"/>
          <w:numId w:val="26"/>
        </w:numPr>
        <w:rPr>
          <w:rFonts w:ascii="Times New Roman" w:hAnsi="Times New Roman" w:cs="Times New Roman"/>
          <w:sz w:val="24"/>
          <w:szCs w:val="24"/>
        </w:rPr>
      </w:pPr>
      <w:r w:rsidRPr="00977BD6">
        <w:rPr>
          <w:rFonts w:ascii="Times New Roman" w:hAnsi="Times New Roman" w:cs="Times New Roman"/>
          <w:sz w:val="24"/>
          <w:szCs w:val="24"/>
        </w:rPr>
        <w:t>posebni njemački program</w:t>
      </w:r>
      <w:r w:rsidR="00DD0AB2">
        <w:rPr>
          <w:rFonts w:ascii="Times New Roman" w:hAnsi="Times New Roman" w:cs="Times New Roman"/>
          <w:sz w:val="24"/>
          <w:szCs w:val="24"/>
        </w:rPr>
        <w:t>.</w:t>
      </w:r>
    </w:p>
    <w:p w14:paraId="531FA6E7" w14:textId="77777777" w:rsidR="00130060" w:rsidRDefault="00130060" w:rsidP="00130060">
      <w:pPr>
        <w:rPr>
          <w:rFonts w:ascii="Times New Roman" w:hAnsi="Times New Roman" w:cs="Times New Roman"/>
          <w:sz w:val="24"/>
          <w:szCs w:val="24"/>
        </w:rPr>
      </w:pPr>
    </w:p>
    <w:p w14:paraId="68155A0D" w14:textId="77777777" w:rsidR="00BC2EE2" w:rsidRDefault="00BC2EE2" w:rsidP="00130060">
      <w:pPr>
        <w:rPr>
          <w:rFonts w:ascii="Times New Roman" w:hAnsi="Times New Roman" w:cs="Times New Roman"/>
          <w:sz w:val="24"/>
          <w:szCs w:val="24"/>
        </w:rPr>
      </w:pPr>
    </w:p>
    <w:p w14:paraId="0052C889" w14:textId="68B756F9" w:rsidR="00130060" w:rsidRDefault="00130060" w:rsidP="00130060">
      <w:pPr>
        <w:ind w:firstLine="360"/>
        <w:rPr>
          <w:rFonts w:ascii="Times New Roman" w:hAnsi="Times New Roman" w:cs="Times New Roman"/>
          <w:sz w:val="24"/>
          <w:szCs w:val="24"/>
        </w:rPr>
      </w:pPr>
      <w:r w:rsidRPr="00F575CF">
        <w:rPr>
          <w:rFonts w:ascii="Times New Roman" w:hAnsi="Times New Roman" w:cs="Times New Roman"/>
          <w:sz w:val="24"/>
          <w:szCs w:val="24"/>
        </w:rPr>
        <w:t>Navedeni programi se financiraju iz proračuna Grada Šibenika</w:t>
      </w:r>
      <w:r w:rsidR="00977BD6" w:rsidRPr="00F575CF">
        <w:rPr>
          <w:rFonts w:ascii="Times New Roman" w:hAnsi="Times New Roman" w:cs="Times New Roman"/>
          <w:sz w:val="24"/>
          <w:szCs w:val="24"/>
        </w:rPr>
        <w:t xml:space="preserve"> </w:t>
      </w:r>
      <w:r w:rsidR="00BC2EE2" w:rsidRPr="00F575CF">
        <w:rPr>
          <w:rFonts w:ascii="Times New Roman" w:hAnsi="Times New Roman" w:cs="Times New Roman"/>
          <w:sz w:val="24"/>
          <w:szCs w:val="24"/>
        </w:rPr>
        <w:t>te sudjelovanjem roditelja/skrbnika – korisnika usluga Dječjeg vrtića u mjesečnom iznosu vrtića</w:t>
      </w:r>
      <w:r w:rsidRPr="00F575CF">
        <w:rPr>
          <w:rFonts w:ascii="Times New Roman" w:hAnsi="Times New Roman" w:cs="Times New Roman"/>
          <w:sz w:val="24"/>
          <w:szCs w:val="24"/>
        </w:rPr>
        <w:t>.</w:t>
      </w:r>
    </w:p>
    <w:p w14:paraId="3973FE69" w14:textId="77777777" w:rsidR="00130060" w:rsidRDefault="00130060" w:rsidP="00F575CF">
      <w:pPr>
        <w:rPr>
          <w:rFonts w:ascii="Times New Roman" w:hAnsi="Times New Roman" w:cs="Times New Roman"/>
          <w:sz w:val="24"/>
          <w:szCs w:val="24"/>
        </w:rPr>
      </w:pPr>
    </w:p>
    <w:p w14:paraId="31F3CA9A" w14:textId="77777777" w:rsidR="00130060" w:rsidRDefault="00130060" w:rsidP="00130060">
      <w:pPr>
        <w:spacing w:line="276" w:lineRule="auto"/>
        <w:ind w:right="-54" w:firstLine="708"/>
        <w:rPr>
          <w:rFonts w:ascii="Times New Roman" w:hAnsi="Times New Roman" w:cs="Times New Roman"/>
          <w:sz w:val="24"/>
          <w:szCs w:val="24"/>
        </w:rPr>
      </w:pPr>
      <w:r>
        <w:rPr>
          <w:rFonts w:ascii="Times New Roman" w:hAnsi="Times New Roman" w:cs="Times New Roman"/>
          <w:sz w:val="24"/>
          <w:szCs w:val="24"/>
        </w:rPr>
        <w:t>Mjesečno sudjelovanje roditelja/skrbnika - korisnika usluga s prebivalištem na području Grada Šibenika u punoj mjesečnoj cijeni usluga dječjeg vrtića u vlasništvu Grada Šibenika umanjuje se kako slijedi:</w:t>
      </w:r>
    </w:p>
    <w:p w14:paraId="70B04238" w14:textId="77777777" w:rsidR="00130060" w:rsidRDefault="00130060" w:rsidP="00130060">
      <w:pPr>
        <w:rPr>
          <w:rFonts w:ascii="Times New Roman" w:hAnsi="Times New Roman" w:cs="Times New Roman"/>
          <w:sz w:val="24"/>
          <w:szCs w:val="24"/>
        </w:rPr>
      </w:pPr>
    </w:p>
    <w:p w14:paraId="34E95B1A" w14:textId="5507869B" w:rsidR="00130060" w:rsidRPr="00977BD6"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77BD6">
        <w:rPr>
          <w:rFonts w:ascii="Times New Roman" w:hAnsi="Times New Roman" w:cs="Times New Roman"/>
          <w:sz w:val="24"/>
          <w:szCs w:val="24"/>
        </w:rPr>
        <w:t>roditelju</w:t>
      </w:r>
      <w:r w:rsidR="00BC2EE2" w:rsidRPr="00977BD6">
        <w:rPr>
          <w:rFonts w:ascii="Times New Roman" w:hAnsi="Times New Roman" w:cs="Times New Roman"/>
          <w:sz w:val="24"/>
          <w:szCs w:val="24"/>
        </w:rPr>
        <w:t>/skrbniku</w:t>
      </w:r>
      <w:r w:rsidRPr="00977BD6">
        <w:rPr>
          <w:rFonts w:ascii="Times New Roman" w:hAnsi="Times New Roman" w:cs="Times New Roman"/>
          <w:sz w:val="24"/>
          <w:szCs w:val="24"/>
        </w:rPr>
        <w:t xml:space="preserve"> - korisniku usluga koji koristi prava iz socijalne skrbi, sukladno Odluci Gradskog vijeća Grada Šibenika kojom se uređuje socijalna skrb;</w:t>
      </w:r>
    </w:p>
    <w:p w14:paraId="7758B88D" w14:textId="77777777" w:rsidR="00130060" w:rsidRPr="00977BD6" w:rsidRDefault="00130060" w:rsidP="00130060">
      <w:pPr>
        <w:ind w:right="-54"/>
        <w:rPr>
          <w:rFonts w:ascii="Times New Roman" w:hAnsi="Times New Roman" w:cs="Times New Roman"/>
          <w:sz w:val="24"/>
          <w:szCs w:val="24"/>
        </w:rPr>
      </w:pPr>
      <w:r w:rsidRPr="00977BD6">
        <w:rPr>
          <w:rFonts w:ascii="Times New Roman" w:hAnsi="Times New Roman" w:cs="Times New Roman"/>
          <w:sz w:val="24"/>
          <w:szCs w:val="24"/>
        </w:rPr>
        <w:t>- samohranom zaposlenom roditelju iznos sudjelovanja u mjesečnoj cijeni usluga smanjuje se za 25% ;</w:t>
      </w:r>
    </w:p>
    <w:p w14:paraId="21ACFDB3" w14:textId="77777777" w:rsidR="00130060" w:rsidRPr="00977BD6" w:rsidRDefault="00130060" w:rsidP="00130060">
      <w:pPr>
        <w:spacing w:line="276" w:lineRule="auto"/>
        <w:ind w:right="-54"/>
        <w:rPr>
          <w:rFonts w:ascii="Times New Roman" w:hAnsi="Times New Roman" w:cs="Times New Roman"/>
          <w:sz w:val="24"/>
          <w:szCs w:val="24"/>
        </w:rPr>
      </w:pPr>
      <w:r w:rsidRPr="00977BD6">
        <w:rPr>
          <w:rFonts w:ascii="Times New Roman" w:hAnsi="Times New Roman" w:cs="Times New Roman"/>
          <w:sz w:val="24"/>
          <w:szCs w:val="24"/>
        </w:rPr>
        <w:t>- roditelju/skrbniku – korisniku usluga dječjeg vrtića umanjuje se iznos sudjelovanja u mjesečnoj cijeni usluga dječjeg vrtića za 35% u slučajevima kada dijete ima kroničnu bolest zbog koje ne može koristiti uslugu prehrane u dječjem vrtiću, a koja je utvrđena nalazom i mišljenjem prvostupanjskog tijela vještačenja;</w:t>
      </w:r>
    </w:p>
    <w:p w14:paraId="048D74E7" w14:textId="15057FF0" w:rsidR="00130060" w:rsidRPr="00977BD6" w:rsidRDefault="00130060" w:rsidP="00130060">
      <w:pPr>
        <w:spacing w:line="276" w:lineRule="auto"/>
        <w:ind w:right="-54"/>
        <w:rPr>
          <w:rFonts w:ascii="Times New Roman" w:hAnsi="Times New Roman" w:cs="Times New Roman"/>
          <w:sz w:val="24"/>
          <w:szCs w:val="24"/>
        </w:rPr>
      </w:pPr>
      <w:r w:rsidRPr="00977BD6">
        <w:rPr>
          <w:rFonts w:ascii="Times New Roman" w:hAnsi="Times New Roman" w:cs="Times New Roman"/>
          <w:sz w:val="24"/>
          <w:szCs w:val="24"/>
        </w:rPr>
        <w:t>-</w:t>
      </w:r>
      <w:r w:rsidRPr="00977BD6">
        <w:rPr>
          <w:rFonts w:ascii="Times New Roman" w:hAnsi="Times New Roman" w:cs="Times New Roman"/>
          <w:sz w:val="24"/>
          <w:szCs w:val="24"/>
        </w:rPr>
        <w:tab/>
        <w:t>roditelju/skrbniku - korisniku usluga dječjeg vrtića iznos sudjelovanja u mjesečnoj cijeni usluga dječjeg vrtića smanjuje se za drugo dijete za 30%, za treće</w:t>
      </w:r>
      <w:r w:rsidR="006A4D2A" w:rsidRPr="00977BD6">
        <w:rPr>
          <w:rFonts w:ascii="Times New Roman" w:hAnsi="Times New Roman" w:cs="Times New Roman"/>
          <w:sz w:val="24"/>
          <w:szCs w:val="24"/>
        </w:rPr>
        <w:t xml:space="preserve"> </w:t>
      </w:r>
      <w:r w:rsidRPr="00977BD6">
        <w:rPr>
          <w:rFonts w:ascii="Times New Roman" w:hAnsi="Times New Roman" w:cs="Times New Roman"/>
          <w:sz w:val="24"/>
          <w:szCs w:val="24"/>
        </w:rPr>
        <w:t>i svako sljedeće dijete za 100%, pod uvjetom da su djeca upisana u dječji vrtić i da su članovi istog kućanstva;</w:t>
      </w:r>
    </w:p>
    <w:p w14:paraId="41CA7039" w14:textId="77777777" w:rsidR="00130060" w:rsidRPr="00977BD6" w:rsidRDefault="00130060" w:rsidP="00130060">
      <w:pPr>
        <w:spacing w:line="276" w:lineRule="auto"/>
        <w:ind w:right="-54"/>
        <w:rPr>
          <w:rFonts w:ascii="Times New Roman" w:hAnsi="Times New Roman" w:cs="Times New Roman"/>
          <w:sz w:val="24"/>
          <w:szCs w:val="24"/>
        </w:rPr>
      </w:pPr>
      <w:r w:rsidRPr="00977BD6">
        <w:rPr>
          <w:rFonts w:ascii="Times New Roman" w:hAnsi="Times New Roman" w:cs="Times New Roman"/>
          <w:sz w:val="24"/>
          <w:szCs w:val="24"/>
        </w:rPr>
        <w:t>-</w:t>
      </w:r>
      <w:r w:rsidRPr="00977BD6">
        <w:rPr>
          <w:rFonts w:ascii="Times New Roman" w:hAnsi="Times New Roman" w:cs="Times New Roman"/>
          <w:sz w:val="24"/>
          <w:szCs w:val="24"/>
        </w:rPr>
        <w:tab/>
        <w:t>za dane kada je dijete odsutno iz dječjeg vrtića zbog bolesti u neprekidnom trajanju od minimalno 5 dana, o čemu roditelj/skrbnik – korisnik usluga dostavlja liječničku potvrdu, iznos dnevnog sudjelovanja u mjesečnoj cijeni usluga dječjeg vrtića smanjuje se za 20%;</w:t>
      </w:r>
    </w:p>
    <w:p w14:paraId="0E401E4A" w14:textId="77777777" w:rsidR="00130060" w:rsidRPr="00977BD6" w:rsidRDefault="00130060" w:rsidP="00130060">
      <w:pPr>
        <w:spacing w:line="276" w:lineRule="auto"/>
        <w:ind w:right="-54"/>
        <w:rPr>
          <w:rFonts w:ascii="Times New Roman" w:hAnsi="Times New Roman" w:cs="Times New Roman"/>
          <w:sz w:val="24"/>
          <w:szCs w:val="24"/>
        </w:rPr>
      </w:pPr>
      <w:r w:rsidRPr="00977BD6">
        <w:rPr>
          <w:rFonts w:ascii="Times New Roman" w:hAnsi="Times New Roman" w:cs="Times New Roman"/>
          <w:sz w:val="24"/>
          <w:szCs w:val="24"/>
        </w:rPr>
        <w:t>-</w:t>
      </w:r>
      <w:r w:rsidRPr="00977BD6">
        <w:rPr>
          <w:rFonts w:ascii="Times New Roman" w:hAnsi="Times New Roman" w:cs="Times New Roman"/>
          <w:sz w:val="24"/>
          <w:szCs w:val="24"/>
        </w:rPr>
        <w:tab/>
        <w:t>za dane kada je dijete odsutno iz dječjeg vrtića zbog sudjelovanja u višednevnom</w:t>
      </w:r>
    </w:p>
    <w:p w14:paraId="4CD6BFB8" w14:textId="32726875" w:rsidR="00130060" w:rsidRPr="00977BD6" w:rsidRDefault="00130060" w:rsidP="00130060">
      <w:pPr>
        <w:spacing w:line="276" w:lineRule="auto"/>
        <w:ind w:right="-54"/>
        <w:rPr>
          <w:rFonts w:ascii="Times New Roman" w:hAnsi="Times New Roman" w:cs="Times New Roman"/>
          <w:sz w:val="24"/>
          <w:szCs w:val="24"/>
        </w:rPr>
      </w:pPr>
      <w:r w:rsidRPr="00977BD6">
        <w:rPr>
          <w:rFonts w:ascii="Times New Roman" w:hAnsi="Times New Roman" w:cs="Times New Roman"/>
          <w:sz w:val="24"/>
          <w:szCs w:val="24"/>
        </w:rPr>
        <w:t>programu odgoja i obrazovanja izvan dječjeg vrtića, kojeg provodi i dodatno naplaćuje dječji vrtić, iznos dnevnog sudjelovanja u mjesečnoj cijeni usluga dječjeg vrtića</w:t>
      </w:r>
      <w:r w:rsidR="00BC2EE2" w:rsidRPr="00977BD6">
        <w:rPr>
          <w:rFonts w:ascii="Times New Roman" w:hAnsi="Times New Roman" w:cs="Times New Roman"/>
          <w:sz w:val="24"/>
          <w:szCs w:val="24"/>
        </w:rPr>
        <w:t xml:space="preserve"> roditelju/skrbniku</w:t>
      </w:r>
      <w:r w:rsidRPr="00977BD6">
        <w:rPr>
          <w:rFonts w:ascii="Times New Roman" w:hAnsi="Times New Roman" w:cs="Times New Roman"/>
          <w:sz w:val="24"/>
          <w:szCs w:val="24"/>
        </w:rPr>
        <w:t xml:space="preserve"> smanjuje se za 50%;</w:t>
      </w:r>
    </w:p>
    <w:p w14:paraId="6585D094" w14:textId="2BAEEBFB" w:rsidR="00130060" w:rsidRPr="00977BD6" w:rsidRDefault="00130060" w:rsidP="00130060">
      <w:pPr>
        <w:spacing w:line="276" w:lineRule="auto"/>
        <w:ind w:right="-54"/>
        <w:rPr>
          <w:rFonts w:ascii="Times New Roman" w:hAnsi="Times New Roman" w:cs="Times New Roman"/>
          <w:sz w:val="24"/>
          <w:szCs w:val="24"/>
        </w:rPr>
      </w:pPr>
      <w:r w:rsidRPr="00977BD6">
        <w:rPr>
          <w:rFonts w:ascii="Times New Roman" w:hAnsi="Times New Roman" w:cs="Times New Roman"/>
          <w:sz w:val="24"/>
          <w:szCs w:val="24"/>
        </w:rPr>
        <w:t>-</w:t>
      </w:r>
      <w:r w:rsidRPr="00977BD6">
        <w:rPr>
          <w:rFonts w:ascii="Times New Roman" w:hAnsi="Times New Roman" w:cs="Times New Roman"/>
          <w:sz w:val="24"/>
          <w:szCs w:val="24"/>
        </w:rPr>
        <w:tab/>
        <w:t xml:space="preserve">za dane kada je dijete odsutno iz dječjeg vrtića iz privatnih razloga, u trajanju od najmanje mjesec dana u kontinuitetu, iznos sudjelovanja u mjesečnoj cijeni usluga dječjeg vrtića </w:t>
      </w:r>
      <w:r w:rsidR="00BC2EE2" w:rsidRPr="00977BD6">
        <w:rPr>
          <w:rFonts w:ascii="Times New Roman" w:hAnsi="Times New Roman" w:cs="Times New Roman"/>
          <w:sz w:val="24"/>
          <w:szCs w:val="24"/>
        </w:rPr>
        <w:t xml:space="preserve">roditelju/ skrbniku </w:t>
      </w:r>
      <w:r w:rsidRPr="00977BD6">
        <w:rPr>
          <w:rFonts w:ascii="Times New Roman" w:hAnsi="Times New Roman" w:cs="Times New Roman"/>
          <w:sz w:val="24"/>
          <w:szCs w:val="24"/>
        </w:rPr>
        <w:t>smanjuje se za 50%;</w:t>
      </w:r>
    </w:p>
    <w:p w14:paraId="599FBCB1" w14:textId="77777777" w:rsidR="00130060" w:rsidRDefault="00130060" w:rsidP="00130060">
      <w:pPr>
        <w:spacing w:line="276" w:lineRule="auto"/>
        <w:ind w:right="-54"/>
        <w:rPr>
          <w:rFonts w:ascii="Times New Roman" w:hAnsi="Times New Roman" w:cs="Times New Roman"/>
          <w:sz w:val="24"/>
          <w:szCs w:val="24"/>
        </w:rPr>
      </w:pPr>
      <w:r w:rsidRPr="00977BD6">
        <w:rPr>
          <w:rFonts w:ascii="Times New Roman" w:hAnsi="Times New Roman" w:cs="Times New Roman"/>
          <w:sz w:val="24"/>
          <w:szCs w:val="24"/>
        </w:rPr>
        <w:t>-</w:t>
      </w:r>
      <w:r w:rsidRPr="00977BD6">
        <w:rPr>
          <w:rFonts w:ascii="Times New Roman" w:hAnsi="Times New Roman" w:cs="Times New Roman"/>
          <w:sz w:val="24"/>
          <w:szCs w:val="24"/>
        </w:rPr>
        <w:tab/>
        <w:t>u slučajevima nastupa posebnih okolnosti, koje podrazumijevaju događaj ili određeno  stanje koje se nije moglo predvidjeti i na koje se nije moglo utjecati, a koje ugrožava život i zdravlje građana, imovinu veće vrijednosti, znatno narušava okoliš, gospodarsku aktivnost ili uzrokuje znatnu gospodarsku štetu, zbog čega dječji vrtić nije u mogućnosti pružati usluge smještaja djece, roditelji će se osloboditi od naplate sudjelovanja u cijeni programa, pri čemu se iznos oslobođenja utvrđuje na način da se sudjelovanje roditelja u cijeni programa umanjuje srazmjerno broju dana trajanja nemogućnosti korištenja usluga</w:t>
      </w:r>
      <w:r>
        <w:rPr>
          <w:rFonts w:ascii="Times New Roman" w:hAnsi="Times New Roman" w:cs="Times New Roman"/>
          <w:sz w:val="24"/>
          <w:szCs w:val="24"/>
        </w:rPr>
        <w:t xml:space="preserve"> dječjeg vrtića.</w:t>
      </w:r>
    </w:p>
    <w:p w14:paraId="6016C6F6" w14:textId="77777777" w:rsidR="00130060" w:rsidRDefault="00130060" w:rsidP="00130060">
      <w:pPr>
        <w:rPr>
          <w:rFonts w:ascii="Times New Roman" w:hAnsi="Times New Roman" w:cs="Times New Roman"/>
          <w:b/>
          <w:sz w:val="24"/>
          <w:szCs w:val="24"/>
        </w:rPr>
      </w:pPr>
    </w:p>
    <w:p w14:paraId="64DBC473" w14:textId="77777777" w:rsidR="00130060" w:rsidRDefault="00130060" w:rsidP="00130060">
      <w:pPr>
        <w:jc w:val="center"/>
        <w:rPr>
          <w:rFonts w:ascii="Times New Roman" w:hAnsi="Times New Roman" w:cs="Times New Roman"/>
          <w:b/>
          <w:sz w:val="24"/>
          <w:szCs w:val="24"/>
        </w:rPr>
      </w:pPr>
      <w:r>
        <w:rPr>
          <w:rFonts w:ascii="Times New Roman" w:hAnsi="Times New Roman" w:cs="Times New Roman"/>
          <w:b/>
          <w:sz w:val="24"/>
          <w:szCs w:val="24"/>
        </w:rPr>
        <w:t>III.</w:t>
      </w:r>
    </w:p>
    <w:p w14:paraId="5E0C5DFF" w14:textId="77777777" w:rsidR="00130060" w:rsidRDefault="00130060" w:rsidP="00130060">
      <w:pPr>
        <w:jc w:val="center"/>
        <w:rPr>
          <w:rFonts w:ascii="Times New Roman" w:hAnsi="Times New Roman" w:cs="Times New Roman"/>
          <w:color w:val="FF0000"/>
          <w:sz w:val="24"/>
          <w:szCs w:val="24"/>
        </w:rPr>
      </w:pPr>
    </w:p>
    <w:p w14:paraId="1B7EE0E5" w14:textId="205F94E4" w:rsidR="00130060" w:rsidRPr="00F10EEB" w:rsidRDefault="00130060" w:rsidP="00130060">
      <w:pPr>
        <w:ind w:firstLine="705"/>
        <w:rPr>
          <w:rFonts w:ascii="Times New Roman" w:hAnsi="Times New Roman" w:cs="Times New Roman"/>
          <w:b/>
          <w:bCs/>
          <w:color w:val="FF0000"/>
          <w:sz w:val="24"/>
          <w:szCs w:val="24"/>
        </w:rPr>
      </w:pPr>
      <w:r>
        <w:rPr>
          <w:rFonts w:ascii="Times New Roman" w:hAnsi="Times New Roman" w:cs="Times New Roman"/>
          <w:sz w:val="24"/>
          <w:szCs w:val="24"/>
        </w:rPr>
        <w:t>Način ostvarivanja prednosti pri upisu djece u dječje vrtiće koji su u vlasništvu Grada utvrđuje osnivač Grad Šibenik svo</w:t>
      </w:r>
      <w:r w:rsidR="00977BD6">
        <w:rPr>
          <w:rFonts w:ascii="Times New Roman" w:hAnsi="Times New Roman" w:cs="Times New Roman"/>
          <w:sz w:val="24"/>
          <w:szCs w:val="24"/>
        </w:rPr>
        <w:t xml:space="preserve">jom Odlukom o načinu ostvarivanja prednosti pri upisu djece </w:t>
      </w:r>
      <w:r w:rsidR="00977BD6">
        <w:rPr>
          <w:rFonts w:ascii="Times New Roman" w:hAnsi="Times New Roman" w:cs="Times New Roman"/>
          <w:sz w:val="24"/>
          <w:szCs w:val="24"/>
        </w:rPr>
        <w:lastRenderedPageBreak/>
        <w:t>u dječje vrtiće Grada Šibenika (</w:t>
      </w:r>
      <w:r w:rsidR="00DD0AB2">
        <w:rPr>
          <w:rFonts w:ascii="Times New Roman" w:hAnsi="Times New Roman" w:cs="Times New Roman"/>
          <w:sz w:val="24"/>
          <w:szCs w:val="24"/>
        </w:rPr>
        <w:t>„</w:t>
      </w:r>
      <w:r w:rsidR="00977BD6">
        <w:rPr>
          <w:rFonts w:ascii="Times New Roman" w:hAnsi="Times New Roman" w:cs="Times New Roman"/>
          <w:sz w:val="24"/>
          <w:szCs w:val="24"/>
        </w:rPr>
        <w:t>Službeni glasnik Grada Šibenika</w:t>
      </w:r>
      <w:r w:rsidR="00DD0AB2">
        <w:rPr>
          <w:rFonts w:ascii="Times New Roman" w:hAnsi="Times New Roman" w:cs="Times New Roman"/>
          <w:sz w:val="24"/>
          <w:szCs w:val="24"/>
        </w:rPr>
        <w:t>“</w:t>
      </w:r>
      <w:r w:rsidR="00977BD6">
        <w:rPr>
          <w:rFonts w:ascii="Times New Roman" w:hAnsi="Times New Roman" w:cs="Times New Roman"/>
          <w:sz w:val="24"/>
          <w:szCs w:val="24"/>
        </w:rPr>
        <w:t>, broj 12/22)</w:t>
      </w:r>
      <w:r>
        <w:rPr>
          <w:rFonts w:ascii="Times New Roman" w:hAnsi="Times New Roman" w:cs="Times New Roman"/>
          <w:sz w:val="24"/>
          <w:szCs w:val="24"/>
        </w:rPr>
        <w:t xml:space="preserve"> </w:t>
      </w:r>
      <w:r w:rsidR="00977BD6">
        <w:rPr>
          <w:rFonts w:ascii="Times New Roman" w:hAnsi="Times New Roman" w:cs="Times New Roman"/>
          <w:sz w:val="24"/>
          <w:szCs w:val="24"/>
        </w:rPr>
        <w:t xml:space="preserve">te je </w:t>
      </w:r>
      <w:r>
        <w:rPr>
          <w:rFonts w:ascii="Times New Roman" w:hAnsi="Times New Roman" w:cs="Times New Roman"/>
          <w:sz w:val="24"/>
          <w:szCs w:val="24"/>
        </w:rPr>
        <w:t>u skladu sa člankom 20. Zakona o predškolskom odgoju i obrazovanju</w:t>
      </w:r>
      <w:r w:rsidR="00977BD6">
        <w:rPr>
          <w:rFonts w:ascii="Times New Roman" w:hAnsi="Times New Roman" w:cs="Times New Roman"/>
          <w:sz w:val="24"/>
          <w:szCs w:val="24"/>
        </w:rPr>
        <w:t xml:space="preserve"> (</w:t>
      </w:r>
      <w:r w:rsidR="00DD0AB2">
        <w:rPr>
          <w:rFonts w:ascii="Times New Roman" w:hAnsi="Times New Roman" w:cs="Times New Roman"/>
          <w:sz w:val="24"/>
          <w:szCs w:val="24"/>
        </w:rPr>
        <w:t>„</w:t>
      </w:r>
      <w:r w:rsidR="00977BD6">
        <w:rPr>
          <w:rFonts w:ascii="Times New Roman" w:hAnsi="Times New Roman" w:cs="Times New Roman"/>
          <w:sz w:val="24"/>
          <w:szCs w:val="24"/>
        </w:rPr>
        <w:t>Narodne novine</w:t>
      </w:r>
      <w:r w:rsidR="00DD0AB2">
        <w:rPr>
          <w:rFonts w:ascii="Times New Roman" w:hAnsi="Times New Roman" w:cs="Times New Roman"/>
          <w:sz w:val="24"/>
          <w:szCs w:val="24"/>
        </w:rPr>
        <w:t>“</w:t>
      </w:r>
      <w:r w:rsidR="00977BD6">
        <w:rPr>
          <w:rFonts w:ascii="Times New Roman" w:hAnsi="Times New Roman" w:cs="Times New Roman"/>
          <w:sz w:val="24"/>
          <w:szCs w:val="24"/>
        </w:rPr>
        <w:t>, broj 10/97, 107/07, 94/13, 98/19, 57/22, 101/23).</w:t>
      </w:r>
    </w:p>
    <w:p w14:paraId="61D6AAE1" w14:textId="77777777" w:rsidR="00F10EEB" w:rsidRDefault="00F10EEB" w:rsidP="00130060">
      <w:pPr>
        <w:ind w:firstLine="705"/>
        <w:rPr>
          <w:rFonts w:ascii="Times New Roman" w:hAnsi="Times New Roman" w:cs="Times New Roman"/>
          <w:sz w:val="24"/>
          <w:szCs w:val="24"/>
        </w:rPr>
      </w:pPr>
    </w:p>
    <w:p w14:paraId="077EA7FE" w14:textId="77777777" w:rsidR="00F10EEB" w:rsidRDefault="00F10EEB" w:rsidP="00130060">
      <w:pPr>
        <w:ind w:firstLine="705"/>
        <w:rPr>
          <w:rFonts w:ascii="Times New Roman" w:hAnsi="Times New Roman" w:cs="Times New Roman"/>
          <w:sz w:val="24"/>
          <w:szCs w:val="24"/>
        </w:rPr>
      </w:pPr>
    </w:p>
    <w:p w14:paraId="13E5AA24" w14:textId="77777777" w:rsidR="003B6C18" w:rsidRDefault="00130060" w:rsidP="00130060">
      <w:pPr>
        <w:pStyle w:val="StandardWeb"/>
        <w:spacing w:before="0" w:beforeAutospacing="0" w:after="0" w:afterAutospacing="0"/>
        <w:ind w:firstLine="426"/>
        <w:jc w:val="both"/>
      </w:pPr>
      <w:r>
        <w:tab/>
        <w:t xml:space="preserve">Prednost pri upisu djece u dječje vrtiće u vlasništvu Grada Šibenika </w:t>
      </w:r>
      <w:r w:rsidR="00977BD6">
        <w:t>ostvaruju</w:t>
      </w:r>
      <w:r>
        <w:t xml:space="preserve"> djeca </w:t>
      </w:r>
      <w:r w:rsidR="00977BD6">
        <w:t>koja zajedno s oba roditelja, odnosno samohranim roditeljem ili jednim roditeljem ukoliko se radi o jednoroditeljskoj obitelji, imaju prebivalište na području Grada Šibenika</w:t>
      </w:r>
      <w:r w:rsidR="003B6C18">
        <w:t>.</w:t>
      </w:r>
      <w:r>
        <w:t xml:space="preserve"> </w:t>
      </w:r>
    </w:p>
    <w:p w14:paraId="3A008F82" w14:textId="77777777" w:rsidR="003B6C18" w:rsidRDefault="003B6C18" w:rsidP="00130060">
      <w:pPr>
        <w:pStyle w:val="StandardWeb"/>
        <w:spacing w:before="0" w:beforeAutospacing="0" w:after="0" w:afterAutospacing="0"/>
        <w:ind w:firstLine="426"/>
        <w:jc w:val="both"/>
        <w:rPr>
          <w:color w:val="000000"/>
        </w:rPr>
      </w:pPr>
      <w:r>
        <w:rPr>
          <w:color w:val="000000"/>
        </w:rPr>
        <w:t>P</w:t>
      </w:r>
      <w:r w:rsidR="00130060">
        <w:rPr>
          <w:color w:val="000000"/>
        </w:rPr>
        <w:t xml:space="preserve">rednost pri upisu u dječji vrtić </w:t>
      </w:r>
      <w:r>
        <w:rPr>
          <w:color w:val="000000"/>
        </w:rPr>
        <w:t xml:space="preserve">za iduću pedagošku godinu </w:t>
      </w:r>
      <w:r w:rsidR="00130060">
        <w:rPr>
          <w:color w:val="000000"/>
        </w:rPr>
        <w:t xml:space="preserve">ostvaruju djeca koja do 1. travnja tekuće godine navrše četiri godine života. </w:t>
      </w:r>
    </w:p>
    <w:p w14:paraId="6D868230" w14:textId="1159B850" w:rsidR="00130060" w:rsidRDefault="00130060" w:rsidP="00130060">
      <w:pPr>
        <w:pStyle w:val="StandardWeb"/>
        <w:spacing w:before="0" w:beforeAutospacing="0" w:after="0" w:afterAutospacing="0"/>
        <w:ind w:firstLine="426"/>
        <w:jc w:val="both"/>
        <w:rPr>
          <w:color w:val="000000"/>
        </w:rPr>
      </w:pPr>
      <w:r>
        <w:rPr>
          <w:color w:val="000000"/>
        </w:rPr>
        <w:t xml:space="preserve">Nakon upisa djece s navedenim kriterijem, ostala djeca se upisuju u dječji vrtić prema sljedećem redoslijedu prvenstva: </w:t>
      </w:r>
    </w:p>
    <w:p w14:paraId="5C3D52D6" w14:textId="77777777" w:rsidR="00130060" w:rsidRDefault="00130060" w:rsidP="00130060">
      <w:pPr>
        <w:spacing w:line="276" w:lineRule="auto"/>
        <w:ind w:right="-54"/>
        <w:rPr>
          <w:rFonts w:ascii="Times New Roman" w:hAnsi="Times New Roman" w:cs="Times New Roman"/>
          <w:sz w:val="24"/>
          <w:szCs w:val="24"/>
        </w:rPr>
      </w:pPr>
    </w:p>
    <w:p w14:paraId="379FCF0F" w14:textId="77777777" w:rsidR="00130060"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djeca roditelja invalida Domovinskog rata,</w:t>
      </w:r>
    </w:p>
    <w:p w14:paraId="08D73AD5" w14:textId="77777777" w:rsidR="00130060"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djeca iz obitelji s troje ili više djece,</w:t>
      </w:r>
    </w:p>
    <w:p w14:paraId="43F8C2B0" w14:textId="77777777" w:rsidR="00130060"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djeca oba zaposlena roditelja,</w:t>
      </w:r>
    </w:p>
    <w:p w14:paraId="3951B474" w14:textId="77777777" w:rsidR="00130060"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p w14:paraId="0E8489CE" w14:textId="77777777" w:rsidR="00130060"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djeca samohranih roditelja,</w:t>
      </w:r>
    </w:p>
    <w:p w14:paraId="0DA75824" w14:textId="77777777" w:rsidR="00130060"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djeca jednoroditeljskih obitelji,</w:t>
      </w:r>
    </w:p>
    <w:p w14:paraId="67ED084F" w14:textId="77777777" w:rsidR="00130060"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djeca osoba s invaliditetom upisanih u Hrvatski registar osoba s invaliditetom,</w:t>
      </w:r>
    </w:p>
    <w:p w14:paraId="0B64B77D" w14:textId="572926F6" w:rsidR="00130060"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djeca koja su ostvarila pravo na socijalnu uslugu smještaja u udomiteljskim obiteljima</w:t>
      </w:r>
      <w:r w:rsidR="00FA072C">
        <w:rPr>
          <w:rFonts w:ascii="Times New Roman" w:hAnsi="Times New Roman" w:cs="Times New Roman"/>
          <w:sz w:val="24"/>
          <w:szCs w:val="24"/>
        </w:rPr>
        <w:t>,</w:t>
      </w:r>
    </w:p>
    <w:p w14:paraId="31DFE265" w14:textId="60C89A7C" w:rsidR="00130060" w:rsidRDefault="00130060" w:rsidP="00130060">
      <w:pPr>
        <w:spacing w:line="276" w:lineRule="auto"/>
        <w:ind w:right="-5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djeca roditelja koji primaju doplatak za djecu ili roditelja korisnika zajamčene minimalne naknade</w:t>
      </w:r>
      <w:r w:rsidR="00FA072C">
        <w:rPr>
          <w:rFonts w:ascii="Times New Roman" w:hAnsi="Times New Roman" w:cs="Times New Roman"/>
          <w:sz w:val="24"/>
          <w:szCs w:val="24"/>
        </w:rPr>
        <w:t>.</w:t>
      </w:r>
    </w:p>
    <w:p w14:paraId="74FD0811" w14:textId="77777777" w:rsidR="00130060" w:rsidRDefault="00130060" w:rsidP="00130060">
      <w:pPr>
        <w:rPr>
          <w:rFonts w:ascii="Times New Roman" w:hAnsi="Times New Roman" w:cs="Times New Roman"/>
          <w:b/>
          <w:sz w:val="24"/>
          <w:szCs w:val="24"/>
        </w:rPr>
      </w:pPr>
    </w:p>
    <w:p w14:paraId="2A2B6A0A" w14:textId="77777777" w:rsidR="00130060" w:rsidRDefault="00130060" w:rsidP="00130060">
      <w:pPr>
        <w:rPr>
          <w:rFonts w:ascii="Times New Roman" w:hAnsi="Times New Roman" w:cs="Times New Roman"/>
          <w:b/>
          <w:sz w:val="24"/>
          <w:szCs w:val="24"/>
        </w:rPr>
      </w:pPr>
      <w:r>
        <w:rPr>
          <w:rFonts w:ascii="Times New Roman" w:hAnsi="Times New Roman" w:cs="Times New Roman"/>
          <w:b/>
          <w:sz w:val="24"/>
          <w:szCs w:val="24"/>
        </w:rPr>
        <w:t xml:space="preserve">2. DJEČJI VRTIĆI NA PODRUČJU GRADA </w:t>
      </w:r>
    </w:p>
    <w:p w14:paraId="5E8FD0D5" w14:textId="77777777" w:rsidR="00130060" w:rsidRDefault="00130060" w:rsidP="00130060">
      <w:pPr>
        <w:pStyle w:val="Odlomakpopisa"/>
        <w:ind w:left="1080"/>
        <w:rPr>
          <w:rFonts w:ascii="Times New Roman" w:hAnsi="Times New Roman" w:cs="Times New Roman"/>
          <w:b/>
          <w:sz w:val="24"/>
          <w:szCs w:val="24"/>
        </w:rPr>
      </w:pPr>
    </w:p>
    <w:p w14:paraId="4E4B54FE" w14:textId="77777777" w:rsidR="00130060" w:rsidRDefault="00130060" w:rsidP="00130060">
      <w:pPr>
        <w:jc w:val="center"/>
        <w:rPr>
          <w:rFonts w:ascii="Times New Roman" w:hAnsi="Times New Roman" w:cs="Times New Roman"/>
          <w:b/>
          <w:bCs/>
          <w:sz w:val="24"/>
          <w:szCs w:val="24"/>
        </w:rPr>
      </w:pPr>
      <w:r>
        <w:rPr>
          <w:rFonts w:ascii="Times New Roman" w:hAnsi="Times New Roman" w:cs="Times New Roman"/>
          <w:b/>
          <w:bCs/>
          <w:sz w:val="24"/>
          <w:szCs w:val="24"/>
        </w:rPr>
        <w:t xml:space="preserve">        IV.</w:t>
      </w:r>
    </w:p>
    <w:p w14:paraId="3B087767" w14:textId="77777777" w:rsidR="00130060" w:rsidRDefault="00130060" w:rsidP="00130060">
      <w:pPr>
        <w:jc w:val="center"/>
        <w:rPr>
          <w:rFonts w:ascii="Times New Roman" w:hAnsi="Times New Roman" w:cs="Times New Roman"/>
          <w:b/>
          <w:sz w:val="24"/>
          <w:szCs w:val="24"/>
        </w:rPr>
      </w:pPr>
    </w:p>
    <w:p w14:paraId="4ED9902C" w14:textId="77777777" w:rsidR="00130060" w:rsidRDefault="00130060" w:rsidP="00130060">
      <w:pPr>
        <w:ind w:firstLine="708"/>
        <w:rPr>
          <w:rFonts w:ascii="Times New Roman" w:hAnsi="Times New Roman" w:cs="Times New Roman"/>
          <w:sz w:val="24"/>
          <w:szCs w:val="24"/>
        </w:rPr>
      </w:pPr>
      <w:r>
        <w:rPr>
          <w:rFonts w:ascii="Times New Roman" w:hAnsi="Times New Roman" w:cs="Times New Roman"/>
          <w:sz w:val="24"/>
          <w:szCs w:val="24"/>
        </w:rPr>
        <w:t>Na području grada Šibenika ostvarivanje djelatnosti predškolskog odgoja i obrazovanja realizira se u dvije ustanove Dječji vrtić Šibenska maslina i Dječji vrtić Smilje kojima je osnivač i vlasnik Grad Šibenik, te u pet ustanova predškolskog odgoja drugih osnivača.</w:t>
      </w:r>
    </w:p>
    <w:p w14:paraId="0B7CB517" w14:textId="77777777" w:rsidR="00130060" w:rsidRDefault="00130060" w:rsidP="00130060">
      <w:pPr>
        <w:ind w:firstLine="708"/>
        <w:rPr>
          <w:rFonts w:ascii="Times New Roman" w:hAnsi="Times New Roman" w:cs="Times New Roman"/>
          <w:sz w:val="24"/>
          <w:szCs w:val="24"/>
        </w:rPr>
      </w:pPr>
    </w:p>
    <w:p w14:paraId="4A3BE34F" w14:textId="77777777" w:rsidR="00130060" w:rsidRDefault="00130060" w:rsidP="00130060">
      <w:pPr>
        <w:ind w:left="720"/>
        <w:jc w:val="center"/>
        <w:rPr>
          <w:rFonts w:ascii="Times New Roman" w:hAnsi="Times New Roman" w:cs="Times New Roman"/>
          <w:b/>
          <w:bCs/>
          <w:sz w:val="24"/>
          <w:szCs w:val="24"/>
        </w:rPr>
      </w:pPr>
      <w:r>
        <w:rPr>
          <w:rFonts w:ascii="Times New Roman" w:hAnsi="Times New Roman" w:cs="Times New Roman"/>
          <w:b/>
          <w:bCs/>
          <w:sz w:val="24"/>
          <w:szCs w:val="24"/>
        </w:rPr>
        <w:t>V.</w:t>
      </w:r>
    </w:p>
    <w:p w14:paraId="768C3120" w14:textId="77777777" w:rsidR="00130060" w:rsidRPr="003B6C18" w:rsidRDefault="00130060" w:rsidP="00130060">
      <w:pPr>
        <w:pStyle w:val="Odlomakpopisa"/>
        <w:numPr>
          <w:ilvl w:val="0"/>
          <w:numId w:val="27"/>
        </w:numPr>
        <w:rPr>
          <w:rFonts w:ascii="Times New Roman" w:hAnsi="Times New Roman" w:cs="Times New Roman"/>
          <w:b/>
          <w:sz w:val="24"/>
          <w:szCs w:val="24"/>
        </w:rPr>
      </w:pPr>
      <w:r w:rsidRPr="003B6C18">
        <w:rPr>
          <w:rFonts w:ascii="Times New Roman" w:hAnsi="Times New Roman" w:cs="Times New Roman"/>
          <w:sz w:val="24"/>
          <w:szCs w:val="24"/>
        </w:rPr>
        <w:t>Ustanova Dječji vrtić Šibenska maslina, Ulica branitelja Domovinskog rata 2G, Šibenik  organizira rad u šest područnih objekata:</w:t>
      </w:r>
      <w:r w:rsidRPr="003B6C18">
        <w:rPr>
          <w:rFonts w:ascii="Times New Roman" w:hAnsi="Times New Roman" w:cs="Times New Roman"/>
          <w:sz w:val="24"/>
          <w:szCs w:val="24"/>
        </w:rPr>
        <w:tab/>
      </w:r>
    </w:p>
    <w:p w14:paraId="7B459A3F" w14:textId="77777777" w:rsidR="00130060" w:rsidRPr="003B6C18" w:rsidRDefault="00130060" w:rsidP="00130060">
      <w:pPr>
        <w:pStyle w:val="Odlomakpopisa"/>
        <w:numPr>
          <w:ilvl w:val="0"/>
          <w:numId w:val="28"/>
        </w:numPr>
        <w:rPr>
          <w:rFonts w:ascii="Times New Roman" w:hAnsi="Times New Roman" w:cs="Times New Roman"/>
          <w:b/>
          <w:sz w:val="24"/>
          <w:szCs w:val="24"/>
        </w:rPr>
      </w:pPr>
      <w:r w:rsidRPr="003B6C18">
        <w:rPr>
          <w:rFonts w:ascii="Times New Roman" w:hAnsi="Times New Roman" w:cs="Times New Roman"/>
          <w:sz w:val="24"/>
          <w:szCs w:val="24"/>
        </w:rPr>
        <w:t xml:space="preserve">VIDICI   -       vrtić/jaslice   u Šibeniku - Vidici, Ulica branitelja domovinskog rata 2G </w:t>
      </w:r>
    </w:p>
    <w:p w14:paraId="383B6C62" w14:textId="59D3EC3A" w:rsidR="00130060" w:rsidRPr="003B6C18" w:rsidRDefault="00130060" w:rsidP="00130060">
      <w:pPr>
        <w:pStyle w:val="Odlomakpopisa"/>
        <w:numPr>
          <w:ilvl w:val="0"/>
          <w:numId w:val="28"/>
        </w:numPr>
        <w:rPr>
          <w:rFonts w:ascii="Times New Roman" w:hAnsi="Times New Roman" w:cs="Times New Roman"/>
          <w:b/>
          <w:sz w:val="24"/>
          <w:szCs w:val="24"/>
        </w:rPr>
      </w:pPr>
      <w:r w:rsidRPr="003B6C18">
        <w:rPr>
          <w:rFonts w:ascii="Times New Roman" w:hAnsi="Times New Roman" w:cs="Times New Roman"/>
          <w:sz w:val="24"/>
          <w:szCs w:val="24"/>
        </w:rPr>
        <w:t>KUĆICA  -      vrtić/jaslice  u Šibeniku -  Baldekin I, Stjepana Radića 5</w:t>
      </w:r>
      <w:r w:rsidR="002E76CA" w:rsidRPr="003B6C18">
        <w:rPr>
          <w:rFonts w:ascii="Times New Roman" w:hAnsi="Times New Roman" w:cs="Times New Roman"/>
          <w:sz w:val="24"/>
          <w:szCs w:val="24"/>
        </w:rPr>
        <w:t>4</w:t>
      </w:r>
      <w:r w:rsidRPr="003B6C18">
        <w:rPr>
          <w:rFonts w:ascii="Times New Roman" w:hAnsi="Times New Roman" w:cs="Times New Roman"/>
          <w:sz w:val="24"/>
          <w:szCs w:val="24"/>
        </w:rPr>
        <w:t xml:space="preserve"> </w:t>
      </w:r>
    </w:p>
    <w:p w14:paraId="5AB9AB11" w14:textId="16FD7C70" w:rsidR="00130060" w:rsidRPr="003B6C18" w:rsidRDefault="00130060" w:rsidP="00130060">
      <w:pPr>
        <w:pStyle w:val="Odlomakpopisa"/>
        <w:numPr>
          <w:ilvl w:val="0"/>
          <w:numId w:val="28"/>
        </w:numPr>
        <w:rPr>
          <w:rFonts w:ascii="Times New Roman" w:hAnsi="Times New Roman" w:cs="Times New Roman"/>
          <w:b/>
          <w:sz w:val="24"/>
          <w:szCs w:val="24"/>
        </w:rPr>
      </w:pPr>
      <w:r w:rsidRPr="003B6C18">
        <w:rPr>
          <w:rFonts w:ascii="Times New Roman" w:hAnsi="Times New Roman" w:cs="Times New Roman"/>
          <w:sz w:val="24"/>
          <w:szCs w:val="24"/>
        </w:rPr>
        <w:t>PČELICA  -     vrtić/jaslice u Šibeniku -  Baldekin I, Stjepana Radića 5</w:t>
      </w:r>
      <w:r w:rsidR="002E76CA" w:rsidRPr="003B6C18">
        <w:rPr>
          <w:rFonts w:ascii="Times New Roman" w:hAnsi="Times New Roman" w:cs="Times New Roman"/>
          <w:sz w:val="24"/>
          <w:szCs w:val="24"/>
        </w:rPr>
        <w:t>6</w:t>
      </w:r>
      <w:r w:rsidRPr="003B6C18">
        <w:rPr>
          <w:rFonts w:ascii="Times New Roman" w:hAnsi="Times New Roman" w:cs="Times New Roman"/>
          <w:sz w:val="24"/>
          <w:szCs w:val="24"/>
        </w:rPr>
        <w:t xml:space="preserve">   </w:t>
      </w:r>
    </w:p>
    <w:p w14:paraId="1FE47F3F" w14:textId="0445AEE1" w:rsidR="00130060" w:rsidRPr="003B6C18" w:rsidRDefault="00130060" w:rsidP="00130060">
      <w:pPr>
        <w:pStyle w:val="Odlomakpopisa"/>
        <w:numPr>
          <w:ilvl w:val="0"/>
          <w:numId w:val="28"/>
        </w:numPr>
        <w:rPr>
          <w:rFonts w:ascii="Times New Roman" w:hAnsi="Times New Roman" w:cs="Times New Roman"/>
          <w:b/>
          <w:sz w:val="24"/>
          <w:szCs w:val="24"/>
        </w:rPr>
      </w:pPr>
      <w:r w:rsidRPr="003B6C18">
        <w:rPr>
          <w:rFonts w:ascii="Times New Roman" w:hAnsi="Times New Roman" w:cs="Times New Roman"/>
          <w:sz w:val="24"/>
          <w:szCs w:val="24"/>
        </w:rPr>
        <w:t xml:space="preserve">VESELJKO -  </w:t>
      </w:r>
      <w:r w:rsidR="002E76CA" w:rsidRPr="003B6C18">
        <w:rPr>
          <w:rFonts w:ascii="Times New Roman" w:hAnsi="Times New Roman" w:cs="Times New Roman"/>
          <w:sz w:val="24"/>
          <w:szCs w:val="24"/>
        </w:rPr>
        <w:t xml:space="preserve"> </w:t>
      </w:r>
      <w:r w:rsidRPr="003B6C18">
        <w:rPr>
          <w:rFonts w:ascii="Times New Roman" w:hAnsi="Times New Roman" w:cs="Times New Roman"/>
          <w:sz w:val="24"/>
          <w:szCs w:val="24"/>
        </w:rPr>
        <w:t>jaslice  u Šibeniku – Baldekin III, Mandalinskih žrtava 2</w:t>
      </w:r>
    </w:p>
    <w:p w14:paraId="1BF26616" w14:textId="77777777" w:rsidR="00130060" w:rsidRPr="003B6C18" w:rsidRDefault="00130060" w:rsidP="00130060">
      <w:pPr>
        <w:pStyle w:val="Odlomakpopisa"/>
        <w:numPr>
          <w:ilvl w:val="0"/>
          <w:numId w:val="28"/>
        </w:numPr>
        <w:rPr>
          <w:rFonts w:ascii="Times New Roman" w:hAnsi="Times New Roman" w:cs="Times New Roman"/>
          <w:b/>
          <w:sz w:val="24"/>
          <w:szCs w:val="24"/>
        </w:rPr>
      </w:pPr>
      <w:r w:rsidRPr="003B6C18">
        <w:rPr>
          <w:rFonts w:ascii="Times New Roman" w:hAnsi="Times New Roman" w:cs="Times New Roman"/>
          <w:sz w:val="24"/>
          <w:szCs w:val="24"/>
        </w:rPr>
        <w:t>RADOST  -      vrtić  u Šibeniku – Baldekin III, Trg Andrije Hebranga 4</w:t>
      </w:r>
    </w:p>
    <w:p w14:paraId="3D43176F" w14:textId="77777777" w:rsidR="00130060" w:rsidRPr="003B6C18" w:rsidRDefault="00130060" w:rsidP="00130060">
      <w:pPr>
        <w:ind w:left="360"/>
        <w:rPr>
          <w:rFonts w:ascii="Times New Roman" w:hAnsi="Times New Roman" w:cs="Times New Roman"/>
          <w:b/>
          <w:sz w:val="24"/>
          <w:szCs w:val="24"/>
        </w:rPr>
      </w:pPr>
      <w:r w:rsidRPr="003B6C18">
        <w:rPr>
          <w:rFonts w:ascii="Times New Roman" w:hAnsi="Times New Roman" w:cs="Times New Roman"/>
          <w:b/>
          <w:sz w:val="24"/>
          <w:szCs w:val="24"/>
        </w:rPr>
        <w:t>f)</w:t>
      </w:r>
      <w:r w:rsidRPr="003B6C18">
        <w:rPr>
          <w:rFonts w:ascii="Times New Roman" w:hAnsi="Times New Roman" w:cs="Times New Roman"/>
          <w:sz w:val="24"/>
          <w:szCs w:val="24"/>
        </w:rPr>
        <w:t xml:space="preserve">   JUTRO  -          vrtić/jaslice  u Šibeniku – Baldekin II, Petra Preradovića 16 </w:t>
      </w:r>
    </w:p>
    <w:p w14:paraId="51E6D511" w14:textId="77777777" w:rsidR="00130060" w:rsidRPr="003B6C18" w:rsidRDefault="00130060" w:rsidP="00130060">
      <w:pPr>
        <w:spacing w:line="276" w:lineRule="auto"/>
        <w:rPr>
          <w:rFonts w:ascii="Times New Roman" w:hAnsi="Times New Roman" w:cs="Times New Roman"/>
          <w:b/>
          <w:sz w:val="24"/>
          <w:szCs w:val="24"/>
        </w:rPr>
      </w:pPr>
      <w:r w:rsidRPr="003B6C18">
        <w:rPr>
          <w:rFonts w:ascii="Times New Roman" w:hAnsi="Times New Roman" w:cs="Times New Roman"/>
          <w:sz w:val="24"/>
          <w:szCs w:val="24"/>
        </w:rPr>
        <w:t xml:space="preserve">           *JUTRO -          posebna skupina za djecu s teškoćama u razvoju; Petra Preradovića 18</w:t>
      </w:r>
    </w:p>
    <w:p w14:paraId="1F88BB8E" w14:textId="7094405F" w:rsidR="00130060" w:rsidRDefault="00130060" w:rsidP="00130060">
      <w:pPr>
        <w:rPr>
          <w:rFonts w:ascii="Times New Roman" w:hAnsi="Times New Roman" w:cs="Times New Roman"/>
          <w:b/>
          <w:sz w:val="24"/>
          <w:szCs w:val="24"/>
        </w:rPr>
      </w:pPr>
      <w:r w:rsidRPr="003B6C18">
        <w:rPr>
          <w:rFonts w:ascii="Times New Roman" w:hAnsi="Times New Roman" w:cs="Times New Roman"/>
          <w:b/>
          <w:sz w:val="24"/>
          <w:szCs w:val="24"/>
        </w:rPr>
        <w:t xml:space="preserve">       g</w:t>
      </w:r>
      <w:r w:rsidRPr="003B6C18">
        <w:rPr>
          <w:rFonts w:ascii="Times New Roman" w:hAnsi="Times New Roman" w:cs="Times New Roman"/>
          <w:bCs/>
          <w:sz w:val="24"/>
          <w:szCs w:val="24"/>
        </w:rPr>
        <w:t>) FRENJICA</w:t>
      </w:r>
      <w:r w:rsidRPr="003B6C18">
        <w:rPr>
          <w:rFonts w:ascii="Times New Roman" w:hAnsi="Times New Roman" w:cs="Times New Roman"/>
          <w:b/>
          <w:sz w:val="24"/>
          <w:szCs w:val="24"/>
        </w:rPr>
        <w:t xml:space="preserve">-       </w:t>
      </w:r>
      <w:r w:rsidRPr="003B6C18">
        <w:rPr>
          <w:rFonts w:ascii="Times New Roman" w:hAnsi="Times New Roman" w:cs="Times New Roman"/>
          <w:bCs/>
          <w:sz w:val="24"/>
          <w:szCs w:val="24"/>
        </w:rPr>
        <w:t>vrtić</w:t>
      </w:r>
      <w:r w:rsidR="002E76CA" w:rsidRPr="003B6C18">
        <w:rPr>
          <w:rFonts w:ascii="Times New Roman" w:hAnsi="Times New Roman" w:cs="Times New Roman"/>
          <w:bCs/>
          <w:sz w:val="24"/>
          <w:szCs w:val="24"/>
        </w:rPr>
        <w:t>/jaslice</w:t>
      </w:r>
      <w:r w:rsidRPr="003B6C18">
        <w:rPr>
          <w:rFonts w:ascii="Times New Roman" w:hAnsi="Times New Roman" w:cs="Times New Roman"/>
          <w:bCs/>
          <w:sz w:val="24"/>
          <w:szCs w:val="24"/>
        </w:rPr>
        <w:t xml:space="preserve"> u Sitno Donjem, Perković,  Nova I 39</w:t>
      </w:r>
    </w:p>
    <w:p w14:paraId="5B8FE9E9" w14:textId="77777777" w:rsidR="00130060" w:rsidRDefault="00130060" w:rsidP="00130060">
      <w:pPr>
        <w:rPr>
          <w:rFonts w:ascii="Times New Roman" w:hAnsi="Times New Roman" w:cs="Times New Roman"/>
          <w:b/>
          <w:sz w:val="24"/>
          <w:szCs w:val="24"/>
        </w:rPr>
      </w:pPr>
    </w:p>
    <w:p w14:paraId="3B0D79BE" w14:textId="77777777" w:rsidR="00130060" w:rsidRDefault="00130060" w:rsidP="00130060">
      <w:pPr>
        <w:pStyle w:val="Odlomakpopisa"/>
        <w:numPr>
          <w:ilvl w:val="0"/>
          <w:numId w:val="27"/>
        </w:numPr>
        <w:rPr>
          <w:rFonts w:ascii="Times New Roman" w:hAnsi="Times New Roman" w:cs="Times New Roman"/>
          <w:b/>
          <w:sz w:val="24"/>
          <w:szCs w:val="24"/>
        </w:rPr>
      </w:pPr>
      <w:r>
        <w:rPr>
          <w:rFonts w:ascii="Times New Roman" w:hAnsi="Times New Roman" w:cs="Times New Roman"/>
          <w:sz w:val="24"/>
          <w:szCs w:val="24"/>
        </w:rPr>
        <w:lastRenderedPageBreak/>
        <w:t>Ustanova Dječji vrtić Smilje, Prilaz tvornici 39B, Šibenik  rad  organizira u devet područnih objekata:</w:t>
      </w:r>
    </w:p>
    <w:p w14:paraId="0F044FA9" w14:textId="77777777" w:rsidR="00130060" w:rsidRDefault="00130060" w:rsidP="00130060">
      <w:pPr>
        <w:rPr>
          <w:rFonts w:ascii="Times New Roman" w:hAnsi="Times New Roman" w:cs="Times New Roman"/>
          <w:b/>
          <w:sz w:val="24"/>
          <w:szCs w:val="24"/>
        </w:rPr>
      </w:pPr>
    </w:p>
    <w:p w14:paraId="3370AD82" w14:textId="77777777" w:rsidR="00130060" w:rsidRPr="003B6C18" w:rsidRDefault="00130060" w:rsidP="00130060">
      <w:pPr>
        <w:rPr>
          <w:rFonts w:ascii="Times New Roman" w:hAnsi="Times New Roman" w:cs="Times New Roman"/>
          <w:b/>
          <w:sz w:val="24"/>
          <w:szCs w:val="24"/>
        </w:rPr>
      </w:pPr>
      <w:r>
        <w:rPr>
          <w:rFonts w:ascii="Times New Roman" w:hAnsi="Times New Roman" w:cs="Times New Roman"/>
          <w:b/>
          <w:sz w:val="24"/>
          <w:szCs w:val="24"/>
        </w:rPr>
        <w:t xml:space="preserve">      </w:t>
      </w:r>
      <w:r w:rsidRPr="003B6C18">
        <w:rPr>
          <w:rFonts w:ascii="Times New Roman" w:hAnsi="Times New Roman" w:cs="Times New Roman"/>
          <w:b/>
          <w:sz w:val="24"/>
          <w:szCs w:val="24"/>
        </w:rPr>
        <w:t>a)</w:t>
      </w:r>
      <w:r w:rsidRPr="003B6C18">
        <w:rPr>
          <w:rFonts w:ascii="Times New Roman" w:hAnsi="Times New Roman" w:cs="Times New Roman"/>
          <w:sz w:val="24"/>
          <w:szCs w:val="24"/>
        </w:rPr>
        <w:t xml:space="preserve">  MALI MIHOVIL -  </w:t>
      </w:r>
      <w:r w:rsidRPr="003B6C18">
        <w:rPr>
          <w:rFonts w:ascii="Times New Roman" w:hAnsi="Times New Roman" w:cs="Times New Roman"/>
          <w:sz w:val="24"/>
          <w:szCs w:val="24"/>
        </w:rPr>
        <w:tab/>
        <w:t xml:space="preserve">vrtić/jaslice u Šibeniku - Put Jamnjaka 2A </w:t>
      </w:r>
    </w:p>
    <w:p w14:paraId="04BD2707" w14:textId="5F1C8553" w:rsidR="00130060" w:rsidRPr="003B6C18" w:rsidRDefault="00130060" w:rsidP="00130060">
      <w:pPr>
        <w:rPr>
          <w:rFonts w:ascii="Times New Roman" w:hAnsi="Times New Roman" w:cs="Times New Roman"/>
          <w:b/>
          <w:sz w:val="24"/>
          <w:szCs w:val="24"/>
        </w:rPr>
      </w:pPr>
      <w:r w:rsidRPr="003B6C18">
        <w:rPr>
          <w:rFonts w:ascii="Times New Roman" w:hAnsi="Times New Roman" w:cs="Times New Roman"/>
          <w:b/>
          <w:sz w:val="24"/>
          <w:szCs w:val="24"/>
        </w:rPr>
        <w:t xml:space="preserve">      b)</w:t>
      </w:r>
      <w:r w:rsidRPr="003B6C18">
        <w:rPr>
          <w:rFonts w:ascii="Times New Roman" w:hAnsi="Times New Roman" w:cs="Times New Roman"/>
          <w:sz w:val="24"/>
          <w:szCs w:val="24"/>
        </w:rPr>
        <w:t xml:space="preserve">  GRAĐA </w:t>
      </w:r>
      <w:r w:rsidR="002E76CA" w:rsidRPr="003B6C18">
        <w:rPr>
          <w:rFonts w:ascii="Times New Roman" w:hAnsi="Times New Roman" w:cs="Times New Roman"/>
          <w:sz w:val="24"/>
          <w:szCs w:val="24"/>
        </w:rPr>
        <w:t>–</w:t>
      </w:r>
      <w:r w:rsidRPr="003B6C18">
        <w:rPr>
          <w:rFonts w:ascii="Times New Roman" w:hAnsi="Times New Roman" w:cs="Times New Roman"/>
          <w:sz w:val="24"/>
          <w:szCs w:val="24"/>
        </w:rPr>
        <w:t xml:space="preserve"> </w:t>
      </w:r>
      <w:r w:rsidR="002E76CA" w:rsidRPr="003B6C18">
        <w:rPr>
          <w:rFonts w:ascii="Times New Roman" w:hAnsi="Times New Roman" w:cs="Times New Roman"/>
          <w:sz w:val="24"/>
          <w:szCs w:val="24"/>
        </w:rPr>
        <w:t>stari dio</w:t>
      </w:r>
      <w:r w:rsidRPr="003B6C18">
        <w:rPr>
          <w:rFonts w:ascii="Times New Roman" w:hAnsi="Times New Roman" w:cs="Times New Roman"/>
          <w:sz w:val="24"/>
          <w:szCs w:val="24"/>
        </w:rPr>
        <w:t xml:space="preserve"> </w:t>
      </w:r>
      <w:r w:rsidRPr="003B6C18">
        <w:rPr>
          <w:rFonts w:ascii="Times New Roman" w:hAnsi="Times New Roman" w:cs="Times New Roman"/>
          <w:sz w:val="24"/>
          <w:szCs w:val="24"/>
        </w:rPr>
        <w:tab/>
        <w:t>vrtić</w:t>
      </w:r>
      <w:r w:rsidR="002E76CA" w:rsidRPr="003B6C18">
        <w:rPr>
          <w:rFonts w:ascii="Times New Roman" w:hAnsi="Times New Roman" w:cs="Times New Roman"/>
          <w:sz w:val="24"/>
          <w:szCs w:val="24"/>
        </w:rPr>
        <w:t>/jaslice</w:t>
      </w:r>
      <w:r w:rsidRPr="003B6C18">
        <w:rPr>
          <w:rFonts w:ascii="Times New Roman" w:hAnsi="Times New Roman" w:cs="Times New Roman"/>
          <w:sz w:val="24"/>
          <w:szCs w:val="24"/>
        </w:rPr>
        <w:t xml:space="preserve"> u Šibeniku – Građa, Kralja Zvonimira 80A </w:t>
      </w:r>
    </w:p>
    <w:p w14:paraId="678EE001" w14:textId="77777777" w:rsidR="00130060" w:rsidRPr="003B6C18" w:rsidRDefault="00130060" w:rsidP="00130060">
      <w:pPr>
        <w:rPr>
          <w:rFonts w:ascii="Times New Roman" w:hAnsi="Times New Roman" w:cs="Times New Roman"/>
          <w:b/>
          <w:sz w:val="24"/>
          <w:szCs w:val="24"/>
        </w:rPr>
      </w:pPr>
      <w:r w:rsidRPr="003B6C18">
        <w:rPr>
          <w:rFonts w:ascii="Times New Roman" w:hAnsi="Times New Roman" w:cs="Times New Roman"/>
          <w:sz w:val="24"/>
          <w:szCs w:val="24"/>
        </w:rPr>
        <w:t xml:space="preserve">           GRAĐA - paviljon -</w:t>
      </w:r>
      <w:r w:rsidRPr="003B6C18">
        <w:rPr>
          <w:rFonts w:ascii="Times New Roman" w:hAnsi="Times New Roman" w:cs="Times New Roman"/>
          <w:sz w:val="24"/>
          <w:szCs w:val="24"/>
        </w:rPr>
        <w:tab/>
        <w:t xml:space="preserve"> vrtić u Šibeniku  -   Građa, Kralja Zvonimira 80A </w:t>
      </w:r>
    </w:p>
    <w:p w14:paraId="6F34637F" w14:textId="77777777" w:rsidR="00130060" w:rsidRPr="003B6C18" w:rsidRDefault="00130060" w:rsidP="00130060">
      <w:pPr>
        <w:rPr>
          <w:rFonts w:ascii="Times New Roman" w:hAnsi="Times New Roman" w:cs="Times New Roman"/>
          <w:b/>
          <w:sz w:val="24"/>
          <w:szCs w:val="24"/>
        </w:rPr>
      </w:pPr>
      <w:r w:rsidRPr="003B6C18">
        <w:rPr>
          <w:rFonts w:ascii="Times New Roman" w:hAnsi="Times New Roman" w:cs="Times New Roman"/>
          <w:b/>
          <w:sz w:val="24"/>
          <w:szCs w:val="24"/>
        </w:rPr>
        <w:t xml:space="preserve">      c)</w:t>
      </w:r>
      <w:r w:rsidRPr="003B6C18">
        <w:rPr>
          <w:rFonts w:ascii="Times New Roman" w:hAnsi="Times New Roman" w:cs="Times New Roman"/>
          <w:sz w:val="24"/>
          <w:szCs w:val="24"/>
        </w:rPr>
        <w:t xml:space="preserve">   CICIBAN -</w:t>
      </w:r>
      <w:r w:rsidRPr="003B6C18">
        <w:rPr>
          <w:rFonts w:ascii="Times New Roman" w:hAnsi="Times New Roman" w:cs="Times New Roman"/>
          <w:sz w:val="24"/>
          <w:szCs w:val="24"/>
        </w:rPr>
        <w:tab/>
      </w:r>
      <w:r w:rsidRPr="003B6C18">
        <w:rPr>
          <w:rFonts w:ascii="Times New Roman" w:hAnsi="Times New Roman" w:cs="Times New Roman"/>
          <w:sz w:val="24"/>
          <w:szCs w:val="24"/>
        </w:rPr>
        <w:tab/>
        <w:t xml:space="preserve"> vrtić/jaslice  u Šibeniku, Šubićevac, Bana Ivana Mažuranića 3           </w:t>
      </w:r>
    </w:p>
    <w:p w14:paraId="47D9F6DF" w14:textId="77777777" w:rsidR="00130060" w:rsidRPr="003B6C18" w:rsidRDefault="00130060" w:rsidP="00130060">
      <w:pPr>
        <w:rPr>
          <w:rFonts w:ascii="Times New Roman" w:hAnsi="Times New Roman" w:cs="Times New Roman"/>
          <w:b/>
          <w:sz w:val="24"/>
          <w:szCs w:val="24"/>
        </w:rPr>
      </w:pPr>
      <w:r w:rsidRPr="003B6C18">
        <w:rPr>
          <w:rFonts w:ascii="Times New Roman" w:hAnsi="Times New Roman" w:cs="Times New Roman"/>
          <w:b/>
          <w:sz w:val="24"/>
          <w:szCs w:val="24"/>
        </w:rPr>
        <w:t xml:space="preserve">      d)</w:t>
      </w:r>
      <w:r w:rsidRPr="003B6C18">
        <w:rPr>
          <w:rFonts w:ascii="Times New Roman" w:hAnsi="Times New Roman" w:cs="Times New Roman"/>
          <w:sz w:val="24"/>
          <w:szCs w:val="24"/>
        </w:rPr>
        <w:t xml:space="preserve">  TINTILINIĆ - </w:t>
      </w:r>
      <w:r w:rsidRPr="003B6C18">
        <w:rPr>
          <w:rFonts w:ascii="Times New Roman" w:hAnsi="Times New Roman" w:cs="Times New Roman"/>
          <w:sz w:val="24"/>
          <w:szCs w:val="24"/>
        </w:rPr>
        <w:tab/>
        <w:t xml:space="preserve"> jaslice u Šibeniku – Građa, Kralja Zvonimira 54 </w:t>
      </w:r>
    </w:p>
    <w:p w14:paraId="0FE0AD0B" w14:textId="76E6CE3F" w:rsidR="00130060" w:rsidRPr="003B6C18" w:rsidRDefault="00130060" w:rsidP="00130060">
      <w:pPr>
        <w:rPr>
          <w:rFonts w:ascii="Times New Roman" w:hAnsi="Times New Roman" w:cs="Times New Roman"/>
          <w:b/>
          <w:sz w:val="24"/>
          <w:szCs w:val="24"/>
        </w:rPr>
      </w:pPr>
      <w:r w:rsidRPr="003B6C18">
        <w:rPr>
          <w:rFonts w:ascii="Times New Roman" w:hAnsi="Times New Roman" w:cs="Times New Roman"/>
          <w:b/>
          <w:sz w:val="24"/>
          <w:szCs w:val="24"/>
        </w:rPr>
        <w:t xml:space="preserve">       e)</w:t>
      </w:r>
      <w:r w:rsidRPr="003B6C18">
        <w:rPr>
          <w:rFonts w:ascii="Times New Roman" w:hAnsi="Times New Roman" w:cs="Times New Roman"/>
          <w:sz w:val="24"/>
          <w:szCs w:val="24"/>
        </w:rPr>
        <w:t xml:space="preserve">  VJEVERICA - </w:t>
      </w:r>
      <w:r w:rsidRPr="003B6C18">
        <w:rPr>
          <w:rFonts w:ascii="Times New Roman" w:hAnsi="Times New Roman" w:cs="Times New Roman"/>
          <w:sz w:val="24"/>
          <w:szCs w:val="24"/>
        </w:rPr>
        <w:tab/>
        <w:t>vrtić</w:t>
      </w:r>
      <w:r w:rsidR="002E76CA" w:rsidRPr="003B6C18">
        <w:rPr>
          <w:rFonts w:ascii="Times New Roman" w:hAnsi="Times New Roman" w:cs="Times New Roman"/>
          <w:sz w:val="24"/>
          <w:szCs w:val="24"/>
        </w:rPr>
        <w:t>/jaslice</w:t>
      </w:r>
      <w:r w:rsidRPr="003B6C18">
        <w:rPr>
          <w:rFonts w:ascii="Times New Roman" w:hAnsi="Times New Roman" w:cs="Times New Roman"/>
          <w:sz w:val="24"/>
          <w:szCs w:val="24"/>
        </w:rPr>
        <w:t xml:space="preserve"> u Šibeniku – Šubićevac, Bana Josipa Jelačića 8 </w:t>
      </w:r>
    </w:p>
    <w:p w14:paraId="395B4548" w14:textId="45A2F718" w:rsidR="00130060" w:rsidRPr="003B6C18" w:rsidRDefault="00130060" w:rsidP="00130060">
      <w:pPr>
        <w:rPr>
          <w:rFonts w:ascii="Times New Roman" w:hAnsi="Times New Roman" w:cs="Times New Roman"/>
          <w:b/>
          <w:sz w:val="24"/>
          <w:szCs w:val="24"/>
        </w:rPr>
      </w:pPr>
      <w:r w:rsidRPr="003B6C18">
        <w:rPr>
          <w:rFonts w:ascii="Times New Roman" w:hAnsi="Times New Roman" w:cs="Times New Roman"/>
          <w:b/>
          <w:sz w:val="24"/>
          <w:szCs w:val="24"/>
        </w:rPr>
        <w:t xml:space="preserve">       f)</w:t>
      </w:r>
      <w:r w:rsidRPr="003B6C18">
        <w:rPr>
          <w:rFonts w:ascii="Times New Roman" w:hAnsi="Times New Roman" w:cs="Times New Roman"/>
          <w:sz w:val="24"/>
          <w:szCs w:val="24"/>
        </w:rPr>
        <w:t xml:space="preserve">  LJUBICA -      </w:t>
      </w:r>
      <w:r w:rsidRPr="003B6C18">
        <w:rPr>
          <w:rFonts w:ascii="Times New Roman" w:hAnsi="Times New Roman" w:cs="Times New Roman"/>
          <w:sz w:val="24"/>
          <w:szCs w:val="24"/>
        </w:rPr>
        <w:tab/>
        <w:t>vrtić</w:t>
      </w:r>
      <w:r w:rsidR="002E76CA" w:rsidRPr="003B6C18">
        <w:rPr>
          <w:rFonts w:ascii="Times New Roman" w:hAnsi="Times New Roman" w:cs="Times New Roman"/>
          <w:sz w:val="24"/>
          <w:szCs w:val="24"/>
        </w:rPr>
        <w:t>/jaslice</w:t>
      </w:r>
      <w:r w:rsidRPr="003B6C18">
        <w:rPr>
          <w:rFonts w:ascii="Times New Roman" w:hAnsi="Times New Roman" w:cs="Times New Roman"/>
          <w:sz w:val="24"/>
          <w:szCs w:val="24"/>
        </w:rPr>
        <w:t xml:space="preserve">  u Šibeniku– Crnica,  Ivana Meštrovića 14B</w:t>
      </w:r>
    </w:p>
    <w:p w14:paraId="7D7D9D2A" w14:textId="5D10E81C" w:rsidR="00130060" w:rsidRPr="003B6C18" w:rsidRDefault="00130060" w:rsidP="00130060">
      <w:pPr>
        <w:rPr>
          <w:rFonts w:ascii="Times New Roman" w:hAnsi="Times New Roman" w:cs="Times New Roman"/>
          <w:sz w:val="24"/>
          <w:szCs w:val="24"/>
        </w:rPr>
      </w:pPr>
      <w:r w:rsidRPr="003B6C18">
        <w:rPr>
          <w:rFonts w:ascii="Times New Roman" w:hAnsi="Times New Roman" w:cs="Times New Roman"/>
          <w:b/>
          <w:sz w:val="24"/>
          <w:szCs w:val="24"/>
        </w:rPr>
        <w:t xml:space="preserve">       g)</w:t>
      </w:r>
      <w:r w:rsidRPr="003B6C18">
        <w:rPr>
          <w:rFonts w:ascii="Times New Roman" w:hAnsi="Times New Roman" w:cs="Times New Roman"/>
          <w:sz w:val="24"/>
          <w:szCs w:val="24"/>
        </w:rPr>
        <w:t xml:space="preserve">  ŠIBENSKI TIĆI -  </w:t>
      </w:r>
      <w:r w:rsidRPr="003B6C18">
        <w:rPr>
          <w:rFonts w:ascii="Times New Roman" w:hAnsi="Times New Roman" w:cs="Times New Roman"/>
          <w:sz w:val="24"/>
          <w:szCs w:val="24"/>
        </w:rPr>
        <w:tab/>
        <w:t xml:space="preserve">vrtić/jaslice u Šibeniku -  Šubićevac, </w:t>
      </w:r>
      <w:r w:rsidR="002E76CA" w:rsidRPr="003B6C18">
        <w:rPr>
          <w:rFonts w:ascii="Times New Roman" w:hAnsi="Times New Roman" w:cs="Times New Roman"/>
          <w:sz w:val="24"/>
          <w:szCs w:val="24"/>
        </w:rPr>
        <w:t xml:space="preserve">Šubičevačko </w:t>
      </w:r>
      <w:r w:rsidRPr="003B6C18">
        <w:rPr>
          <w:rFonts w:ascii="Times New Roman" w:hAnsi="Times New Roman" w:cs="Times New Roman"/>
          <w:sz w:val="24"/>
          <w:szCs w:val="24"/>
        </w:rPr>
        <w:t xml:space="preserve"> šetalište 2 </w:t>
      </w:r>
    </w:p>
    <w:p w14:paraId="5703556F" w14:textId="2F57F9A4" w:rsidR="00130060" w:rsidRPr="003B6C18" w:rsidRDefault="00130060" w:rsidP="00130060">
      <w:pPr>
        <w:rPr>
          <w:rFonts w:ascii="Times New Roman" w:hAnsi="Times New Roman" w:cs="Times New Roman"/>
          <w:b/>
          <w:sz w:val="24"/>
          <w:szCs w:val="24"/>
        </w:rPr>
      </w:pPr>
      <w:r w:rsidRPr="003B6C18">
        <w:rPr>
          <w:rFonts w:ascii="Times New Roman" w:hAnsi="Times New Roman" w:cs="Times New Roman"/>
          <w:b/>
          <w:sz w:val="24"/>
          <w:szCs w:val="24"/>
        </w:rPr>
        <w:t xml:space="preserve">       </w:t>
      </w:r>
      <w:r w:rsidRPr="00894831">
        <w:rPr>
          <w:rFonts w:ascii="Times New Roman" w:hAnsi="Times New Roman" w:cs="Times New Roman"/>
          <w:b/>
          <w:sz w:val="24"/>
          <w:szCs w:val="24"/>
        </w:rPr>
        <w:t>h</w:t>
      </w:r>
      <w:r w:rsidRPr="00894831">
        <w:rPr>
          <w:rFonts w:ascii="Times New Roman" w:hAnsi="Times New Roman" w:cs="Times New Roman"/>
          <w:bCs/>
          <w:sz w:val="24"/>
          <w:szCs w:val="24"/>
        </w:rPr>
        <w:t>)</w:t>
      </w:r>
      <w:r w:rsidRPr="003B6C18">
        <w:rPr>
          <w:rFonts w:ascii="Times New Roman" w:hAnsi="Times New Roman" w:cs="Times New Roman"/>
          <w:bCs/>
          <w:sz w:val="24"/>
          <w:szCs w:val="24"/>
        </w:rPr>
        <w:t xml:space="preserve"> </w:t>
      </w:r>
      <w:r w:rsidR="002E76CA" w:rsidRPr="003B6C18">
        <w:rPr>
          <w:rFonts w:ascii="Times New Roman" w:hAnsi="Times New Roman" w:cs="Times New Roman"/>
          <w:bCs/>
          <w:sz w:val="24"/>
          <w:szCs w:val="24"/>
        </w:rPr>
        <w:t>BAMBI</w:t>
      </w:r>
      <w:r w:rsidRPr="003B6C18">
        <w:rPr>
          <w:rFonts w:ascii="Times New Roman" w:hAnsi="Times New Roman" w:cs="Times New Roman"/>
          <w:bCs/>
          <w:sz w:val="24"/>
          <w:szCs w:val="24"/>
        </w:rPr>
        <w:t>- vrtić</w:t>
      </w:r>
      <w:r w:rsidR="002E76CA" w:rsidRPr="003B6C18">
        <w:rPr>
          <w:rFonts w:ascii="Times New Roman" w:hAnsi="Times New Roman" w:cs="Times New Roman"/>
          <w:bCs/>
          <w:sz w:val="24"/>
          <w:szCs w:val="24"/>
        </w:rPr>
        <w:t>/jaslice</w:t>
      </w:r>
      <w:r w:rsidRPr="003B6C18">
        <w:rPr>
          <w:rFonts w:ascii="Times New Roman" w:hAnsi="Times New Roman" w:cs="Times New Roman"/>
          <w:bCs/>
          <w:sz w:val="24"/>
          <w:szCs w:val="24"/>
        </w:rPr>
        <w:t xml:space="preserve"> u Šibeniku, Meterize, Put kroz Meterize 54</w:t>
      </w:r>
    </w:p>
    <w:p w14:paraId="68DD3407" w14:textId="44745C92" w:rsidR="00130060" w:rsidRDefault="00130060" w:rsidP="00F575CF">
      <w:pPr>
        <w:rPr>
          <w:rFonts w:ascii="Times New Roman" w:hAnsi="Times New Roman" w:cs="Times New Roman"/>
          <w:sz w:val="24"/>
          <w:szCs w:val="24"/>
        </w:rPr>
      </w:pPr>
      <w:r w:rsidRPr="003B6C18">
        <w:rPr>
          <w:rFonts w:ascii="Times New Roman" w:hAnsi="Times New Roman" w:cs="Times New Roman"/>
          <w:b/>
          <w:sz w:val="24"/>
          <w:szCs w:val="24"/>
        </w:rPr>
        <w:t xml:space="preserve">       i)</w:t>
      </w:r>
      <w:r w:rsidRPr="003B6C18">
        <w:rPr>
          <w:rFonts w:ascii="Times New Roman" w:hAnsi="Times New Roman" w:cs="Times New Roman"/>
          <w:sz w:val="24"/>
          <w:szCs w:val="24"/>
        </w:rPr>
        <w:t xml:space="preserve">  VESLO - </w:t>
      </w:r>
      <w:r w:rsidRPr="003B6C18">
        <w:rPr>
          <w:rFonts w:ascii="Times New Roman" w:hAnsi="Times New Roman" w:cs="Times New Roman"/>
          <w:sz w:val="24"/>
          <w:szCs w:val="24"/>
        </w:rPr>
        <w:tab/>
      </w:r>
      <w:r w:rsidRPr="003B6C18">
        <w:rPr>
          <w:rFonts w:ascii="Times New Roman" w:hAnsi="Times New Roman" w:cs="Times New Roman"/>
          <w:sz w:val="24"/>
          <w:szCs w:val="24"/>
        </w:rPr>
        <w:tab/>
        <w:t>vrtić u Zatonu - Zaton, Bilušićeva 29A</w:t>
      </w:r>
    </w:p>
    <w:p w14:paraId="0921E9C8" w14:textId="77777777" w:rsidR="00130060" w:rsidRDefault="00130060" w:rsidP="00130060">
      <w:pPr>
        <w:ind w:left="708"/>
        <w:rPr>
          <w:rFonts w:ascii="Times New Roman" w:hAnsi="Times New Roman" w:cs="Times New Roman"/>
          <w:sz w:val="24"/>
          <w:szCs w:val="24"/>
        </w:rPr>
      </w:pPr>
    </w:p>
    <w:p w14:paraId="75124D15" w14:textId="1C146BDF" w:rsidR="00130060" w:rsidRDefault="00F575CF" w:rsidP="00F575CF">
      <w:pPr>
        <w:ind w:left="708"/>
        <w:rPr>
          <w:rFonts w:ascii="Times New Roman" w:hAnsi="Times New Roman" w:cs="Times New Roman"/>
          <w:b/>
          <w:sz w:val="24"/>
          <w:szCs w:val="24"/>
        </w:rPr>
      </w:pPr>
      <w:r>
        <w:rPr>
          <w:rFonts w:ascii="Times New Roman" w:hAnsi="Times New Roman" w:cs="Times New Roman"/>
          <w:b/>
          <w:sz w:val="24"/>
          <w:szCs w:val="24"/>
        </w:rPr>
        <w:t xml:space="preserve">                                                             </w:t>
      </w:r>
      <w:r w:rsidR="00130060">
        <w:rPr>
          <w:rFonts w:ascii="Times New Roman" w:hAnsi="Times New Roman" w:cs="Times New Roman"/>
          <w:b/>
          <w:sz w:val="24"/>
          <w:szCs w:val="24"/>
        </w:rPr>
        <w:t>VI.</w:t>
      </w:r>
    </w:p>
    <w:p w14:paraId="5A241E01" w14:textId="77777777" w:rsidR="00130060" w:rsidRDefault="00130060" w:rsidP="00130060">
      <w:pPr>
        <w:rPr>
          <w:rFonts w:ascii="Times New Roman" w:hAnsi="Times New Roman" w:cs="Times New Roman"/>
          <w:b/>
          <w:sz w:val="24"/>
          <w:szCs w:val="24"/>
        </w:rPr>
      </w:pPr>
    </w:p>
    <w:p w14:paraId="36A00479" w14:textId="35DE32F4" w:rsidR="00130060" w:rsidRPr="003B6C18" w:rsidRDefault="00130060" w:rsidP="00130060">
      <w:pPr>
        <w:rPr>
          <w:rFonts w:ascii="Times New Roman" w:hAnsi="Times New Roman" w:cs="Times New Roman"/>
          <w:bCs/>
          <w:sz w:val="24"/>
          <w:szCs w:val="24"/>
        </w:rPr>
      </w:pPr>
      <w:r>
        <w:rPr>
          <w:rFonts w:ascii="Times New Roman" w:hAnsi="Times New Roman" w:cs="Times New Roman"/>
          <w:bCs/>
          <w:sz w:val="24"/>
          <w:szCs w:val="24"/>
        </w:rPr>
        <w:tab/>
      </w:r>
      <w:r w:rsidRPr="003B6C18">
        <w:rPr>
          <w:rFonts w:ascii="Times New Roman" w:hAnsi="Times New Roman" w:cs="Times New Roman"/>
          <w:bCs/>
          <w:sz w:val="24"/>
          <w:szCs w:val="24"/>
        </w:rPr>
        <w:t>U pedagoškoj 202</w:t>
      </w:r>
      <w:r w:rsidR="00BC2714" w:rsidRPr="003B6C18">
        <w:rPr>
          <w:rFonts w:ascii="Times New Roman" w:hAnsi="Times New Roman" w:cs="Times New Roman"/>
          <w:bCs/>
          <w:sz w:val="24"/>
          <w:szCs w:val="24"/>
        </w:rPr>
        <w:t>4</w:t>
      </w:r>
      <w:r w:rsidRPr="003B6C18">
        <w:rPr>
          <w:rFonts w:ascii="Times New Roman" w:hAnsi="Times New Roman" w:cs="Times New Roman"/>
          <w:bCs/>
          <w:sz w:val="24"/>
          <w:szCs w:val="24"/>
        </w:rPr>
        <w:t>./202</w:t>
      </w:r>
      <w:r w:rsidR="00BC2714" w:rsidRPr="003B6C18">
        <w:rPr>
          <w:rFonts w:ascii="Times New Roman" w:hAnsi="Times New Roman" w:cs="Times New Roman"/>
          <w:bCs/>
          <w:sz w:val="24"/>
          <w:szCs w:val="24"/>
        </w:rPr>
        <w:t>5</w:t>
      </w:r>
      <w:r w:rsidRPr="003B6C18">
        <w:rPr>
          <w:rFonts w:ascii="Times New Roman" w:hAnsi="Times New Roman" w:cs="Times New Roman"/>
          <w:bCs/>
          <w:sz w:val="24"/>
          <w:szCs w:val="24"/>
        </w:rPr>
        <w:t xml:space="preserve">. godini u ustanovu Dječji vrtić Šibenska maslina upisano je ukupno </w:t>
      </w:r>
      <w:r w:rsidR="002E76CA" w:rsidRPr="003B6C18">
        <w:rPr>
          <w:rFonts w:ascii="Times New Roman" w:hAnsi="Times New Roman" w:cs="Times New Roman"/>
          <w:bCs/>
          <w:sz w:val="24"/>
          <w:szCs w:val="24"/>
        </w:rPr>
        <w:t xml:space="preserve">644 </w:t>
      </w:r>
      <w:r w:rsidRPr="003B6C18">
        <w:rPr>
          <w:rFonts w:ascii="Times New Roman" w:hAnsi="Times New Roman" w:cs="Times New Roman"/>
          <w:bCs/>
          <w:sz w:val="24"/>
          <w:szCs w:val="24"/>
        </w:rPr>
        <w:t>djece u</w:t>
      </w:r>
      <w:r w:rsidR="003B6C18" w:rsidRPr="003B6C18">
        <w:rPr>
          <w:rFonts w:ascii="Times New Roman" w:hAnsi="Times New Roman" w:cs="Times New Roman"/>
          <w:bCs/>
          <w:sz w:val="24"/>
          <w:szCs w:val="24"/>
        </w:rPr>
        <w:t xml:space="preserve"> </w:t>
      </w:r>
      <w:r w:rsidR="002E76CA" w:rsidRPr="003B6C18">
        <w:rPr>
          <w:rFonts w:ascii="Times New Roman" w:hAnsi="Times New Roman" w:cs="Times New Roman"/>
          <w:bCs/>
          <w:sz w:val="24"/>
          <w:szCs w:val="24"/>
        </w:rPr>
        <w:t xml:space="preserve">34 </w:t>
      </w:r>
      <w:r w:rsidRPr="003B6C18">
        <w:rPr>
          <w:rFonts w:ascii="Times New Roman" w:hAnsi="Times New Roman" w:cs="Times New Roman"/>
          <w:bCs/>
          <w:sz w:val="24"/>
          <w:szCs w:val="24"/>
        </w:rPr>
        <w:t>odgojn</w:t>
      </w:r>
      <w:r w:rsidR="002E76CA" w:rsidRPr="003B6C18">
        <w:rPr>
          <w:rFonts w:ascii="Times New Roman" w:hAnsi="Times New Roman" w:cs="Times New Roman"/>
          <w:bCs/>
          <w:sz w:val="24"/>
          <w:szCs w:val="24"/>
        </w:rPr>
        <w:t>e</w:t>
      </w:r>
      <w:r w:rsidRPr="003B6C18">
        <w:rPr>
          <w:rFonts w:ascii="Times New Roman" w:hAnsi="Times New Roman" w:cs="Times New Roman"/>
          <w:bCs/>
          <w:sz w:val="24"/>
          <w:szCs w:val="24"/>
        </w:rPr>
        <w:t xml:space="preserve"> skupin</w:t>
      </w:r>
      <w:r w:rsidR="002E76CA" w:rsidRPr="003B6C18">
        <w:rPr>
          <w:rFonts w:ascii="Times New Roman" w:hAnsi="Times New Roman" w:cs="Times New Roman"/>
          <w:bCs/>
          <w:sz w:val="24"/>
          <w:szCs w:val="24"/>
        </w:rPr>
        <w:t>e</w:t>
      </w:r>
      <w:r w:rsidRPr="003B6C18">
        <w:rPr>
          <w:rFonts w:ascii="Times New Roman" w:hAnsi="Times New Roman" w:cs="Times New Roman"/>
          <w:bCs/>
          <w:sz w:val="24"/>
          <w:szCs w:val="24"/>
        </w:rPr>
        <w:t xml:space="preserve">, a u ustanovu Dječji vrtić Smilje </w:t>
      </w:r>
      <w:r w:rsidR="002E76CA" w:rsidRPr="003B6C18">
        <w:rPr>
          <w:rFonts w:ascii="Times New Roman" w:hAnsi="Times New Roman" w:cs="Times New Roman"/>
          <w:bCs/>
          <w:sz w:val="24"/>
          <w:szCs w:val="24"/>
        </w:rPr>
        <w:t xml:space="preserve">620 </w:t>
      </w:r>
      <w:r w:rsidRPr="003B6C18">
        <w:rPr>
          <w:rFonts w:ascii="Times New Roman" w:hAnsi="Times New Roman" w:cs="Times New Roman"/>
          <w:bCs/>
          <w:sz w:val="24"/>
          <w:szCs w:val="24"/>
        </w:rPr>
        <w:t>djece u</w:t>
      </w:r>
      <w:r w:rsidR="003B6C18" w:rsidRPr="003B6C18">
        <w:rPr>
          <w:rFonts w:ascii="Times New Roman" w:hAnsi="Times New Roman" w:cs="Times New Roman"/>
          <w:bCs/>
          <w:sz w:val="24"/>
          <w:szCs w:val="24"/>
        </w:rPr>
        <w:t xml:space="preserve"> </w:t>
      </w:r>
      <w:r w:rsidR="002E76CA" w:rsidRPr="003B6C18">
        <w:rPr>
          <w:rFonts w:ascii="Times New Roman" w:hAnsi="Times New Roman" w:cs="Times New Roman"/>
          <w:bCs/>
          <w:sz w:val="24"/>
          <w:szCs w:val="24"/>
        </w:rPr>
        <w:t>31</w:t>
      </w:r>
      <w:r w:rsidRPr="003B6C18">
        <w:rPr>
          <w:rFonts w:ascii="Times New Roman" w:hAnsi="Times New Roman" w:cs="Times New Roman"/>
          <w:bCs/>
          <w:sz w:val="24"/>
          <w:szCs w:val="24"/>
        </w:rPr>
        <w:t xml:space="preserve"> skupin</w:t>
      </w:r>
      <w:r w:rsidR="002E76CA" w:rsidRPr="003B6C18">
        <w:rPr>
          <w:rFonts w:ascii="Times New Roman" w:hAnsi="Times New Roman" w:cs="Times New Roman"/>
          <w:bCs/>
          <w:sz w:val="24"/>
          <w:szCs w:val="24"/>
        </w:rPr>
        <w:t>i</w:t>
      </w:r>
      <w:r w:rsidRPr="003B6C18">
        <w:rPr>
          <w:rFonts w:ascii="Times New Roman" w:hAnsi="Times New Roman" w:cs="Times New Roman"/>
          <w:bCs/>
          <w:sz w:val="24"/>
          <w:szCs w:val="24"/>
        </w:rPr>
        <w:t>.</w:t>
      </w:r>
    </w:p>
    <w:p w14:paraId="33D87651" w14:textId="2455AB9B" w:rsidR="00130060" w:rsidRPr="003B6C18" w:rsidRDefault="00130060" w:rsidP="00130060">
      <w:pPr>
        <w:rPr>
          <w:rFonts w:ascii="Times New Roman" w:hAnsi="Times New Roman" w:cs="Times New Roman"/>
          <w:b/>
          <w:sz w:val="24"/>
          <w:szCs w:val="24"/>
        </w:rPr>
      </w:pPr>
      <w:r w:rsidRPr="003B6C18">
        <w:rPr>
          <w:rFonts w:ascii="Times New Roman" w:hAnsi="Times New Roman" w:cs="Times New Roman"/>
          <w:bCs/>
          <w:sz w:val="24"/>
          <w:szCs w:val="24"/>
        </w:rPr>
        <w:tab/>
        <w:t>Realizaciju programa ostvarivat će u ustanovi Dječji vrtić Šibenska maslina</w:t>
      </w:r>
      <w:r w:rsidR="003B6C18" w:rsidRPr="003B6C18">
        <w:rPr>
          <w:rFonts w:ascii="Times New Roman" w:hAnsi="Times New Roman" w:cs="Times New Roman"/>
          <w:bCs/>
          <w:sz w:val="24"/>
          <w:szCs w:val="24"/>
        </w:rPr>
        <w:t xml:space="preserve"> </w:t>
      </w:r>
      <w:r w:rsidR="002E76CA" w:rsidRPr="003B6C18">
        <w:rPr>
          <w:rFonts w:ascii="Times New Roman" w:hAnsi="Times New Roman" w:cs="Times New Roman"/>
          <w:bCs/>
          <w:sz w:val="24"/>
          <w:szCs w:val="24"/>
        </w:rPr>
        <w:t xml:space="preserve">128 </w:t>
      </w:r>
      <w:r w:rsidRPr="003B6C18">
        <w:rPr>
          <w:rFonts w:ascii="Times New Roman" w:hAnsi="Times New Roman" w:cs="Times New Roman"/>
          <w:bCs/>
          <w:sz w:val="24"/>
          <w:szCs w:val="24"/>
        </w:rPr>
        <w:t>zaposlenika, a u ustanovi Dječji vrtić Smilj</w:t>
      </w:r>
      <w:r w:rsidR="003B6C18" w:rsidRPr="003B6C18">
        <w:rPr>
          <w:rFonts w:ascii="Times New Roman" w:hAnsi="Times New Roman" w:cs="Times New Roman"/>
          <w:bCs/>
          <w:sz w:val="24"/>
          <w:szCs w:val="24"/>
        </w:rPr>
        <w:t>e</w:t>
      </w:r>
      <w:r w:rsidRPr="003B6C18">
        <w:rPr>
          <w:rFonts w:ascii="Times New Roman" w:hAnsi="Times New Roman" w:cs="Times New Roman"/>
          <w:bCs/>
          <w:sz w:val="24"/>
          <w:szCs w:val="24"/>
        </w:rPr>
        <w:t xml:space="preserve"> </w:t>
      </w:r>
      <w:r w:rsidR="002E76CA" w:rsidRPr="003B6C18">
        <w:rPr>
          <w:rFonts w:ascii="Times New Roman" w:hAnsi="Times New Roman" w:cs="Times New Roman"/>
          <w:bCs/>
          <w:sz w:val="24"/>
          <w:szCs w:val="24"/>
        </w:rPr>
        <w:t xml:space="preserve">137 </w:t>
      </w:r>
      <w:r w:rsidRPr="003B6C18">
        <w:rPr>
          <w:rFonts w:ascii="Times New Roman" w:hAnsi="Times New Roman" w:cs="Times New Roman"/>
          <w:bCs/>
          <w:sz w:val="24"/>
          <w:szCs w:val="24"/>
        </w:rPr>
        <w:t>zaposlenika.</w:t>
      </w:r>
    </w:p>
    <w:p w14:paraId="123FCB88" w14:textId="77777777" w:rsidR="00130060" w:rsidRPr="003B6C18" w:rsidRDefault="00130060" w:rsidP="00130060">
      <w:pPr>
        <w:jc w:val="center"/>
        <w:rPr>
          <w:rFonts w:ascii="Times New Roman" w:hAnsi="Times New Roman" w:cs="Times New Roman"/>
          <w:sz w:val="24"/>
          <w:szCs w:val="24"/>
        </w:rPr>
      </w:pPr>
    </w:p>
    <w:p w14:paraId="346FEC89" w14:textId="0F7CAFE4" w:rsidR="00130060" w:rsidRPr="003B6C18" w:rsidRDefault="00130060" w:rsidP="00F575CF">
      <w:pPr>
        <w:jc w:val="center"/>
        <w:rPr>
          <w:rFonts w:ascii="Times New Roman" w:hAnsi="Times New Roman" w:cs="Times New Roman"/>
          <w:b/>
          <w:bCs/>
          <w:sz w:val="24"/>
          <w:szCs w:val="24"/>
        </w:rPr>
      </w:pPr>
      <w:r w:rsidRPr="003B6C18">
        <w:rPr>
          <w:rFonts w:ascii="Times New Roman" w:hAnsi="Times New Roman" w:cs="Times New Roman"/>
          <w:b/>
          <w:bCs/>
          <w:sz w:val="24"/>
          <w:szCs w:val="24"/>
        </w:rPr>
        <w:t>VII.</w:t>
      </w:r>
    </w:p>
    <w:p w14:paraId="44D20C3A" w14:textId="77777777" w:rsidR="00130060" w:rsidRPr="003B6C18" w:rsidRDefault="00130060" w:rsidP="00130060">
      <w:pPr>
        <w:jc w:val="center"/>
        <w:rPr>
          <w:rFonts w:ascii="Times New Roman" w:hAnsi="Times New Roman" w:cs="Times New Roman"/>
          <w:sz w:val="24"/>
          <w:szCs w:val="24"/>
        </w:rPr>
      </w:pPr>
    </w:p>
    <w:p w14:paraId="492BD959" w14:textId="37004E1F" w:rsidR="00130060" w:rsidRDefault="00130060" w:rsidP="00130060">
      <w:pPr>
        <w:autoSpaceDE w:val="0"/>
        <w:autoSpaceDN w:val="0"/>
        <w:adjustRightInd w:val="0"/>
        <w:ind w:firstLine="708"/>
        <w:rPr>
          <w:rFonts w:ascii="Times New Roman" w:hAnsi="Times New Roman" w:cs="Times New Roman"/>
          <w:sz w:val="24"/>
          <w:szCs w:val="24"/>
        </w:rPr>
      </w:pPr>
      <w:r w:rsidRPr="003B6C18">
        <w:rPr>
          <w:rFonts w:ascii="Times New Roman" w:hAnsi="Times New Roman" w:cs="Times New Roman"/>
          <w:sz w:val="24"/>
          <w:szCs w:val="24"/>
        </w:rPr>
        <w:t>Zbog potrebe što većeg obuhvata djece predškolskim odgojem, Grad Šibenik u pedagoškoj 202</w:t>
      </w:r>
      <w:r w:rsidR="00BC2714" w:rsidRPr="003B6C18">
        <w:rPr>
          <w:rFonts w:ascii="Times New Roman" w:hAnsi="Times New Roman" w:cs="Times New Roman"/>
          <w:sz w:val="24"/>
          <w:szCs w:val="24"/>
        </w:rPr>
        <w:t>4</w:t>
      </w:r>
      <w:r w:rsidRPr="003B6C18">
        <w:rPr>
          <w:rFonts w:ascii="Times New Roman" w:hAnsi="Times New Roman" w:cs="Times New Roman"/>
          <w:sz w:val="24"/>
          <w:szCs w:val="24"/>
        </w:rPr>
        <w:t>./202</w:t>
      </w:r>
      <w:r w:rsidR="00BC2714" w:rsidRPr="003B6C18">
        <w:rPr>
          <w:rFonts w:ascii="Times New Roman" w:hAnsi="Times New Roman" w:cs="Times New Roman"/>
          <w:sz w:val="24"/>
          <w:szCs w:val="24"/>
        </w:rPr>
        <w:t>5</w:t>
      </w:r>
      <w:r w:rsidRPr="003B6C18">
        <w:rPr>
          <w:rFonts w:ascii="Times New Roman" w:hAnsi="Times New Roman" w:cs="Times New Roman"/>
          <w:sz w:val="24"/>
          <w:szCs w:val="24"/>
        </w:rPr>
        <w:t>. godini sufinancira i boravak  za</w:t>
      </w:r>
      <w:r w:rsidR="003B6C18" w:rsidRPr="003B6C18">
        <w:rPr>
          <w:rFonts w:ascii="Times New Roman" w:hAnsi="Times New Roman" w:cs="Times New Roman"/>
          <w:sz w:val="24"/>
          <w:szCs w:val="24"/>
        </w:rPr>
        <w:t xml:space="preserve"> </w:t>
      </w:r>
      <w:r w:rsidR="002E76CA" w:rsidRPr="003B6C18">
        <w:rPr>
          <w:rFonts w:ascii="Times New Roman" w:hAnsi="Times New Roman" w:cs="Times New Roman"/>
          <w:sz w:val="24"/>
          <w:szCs w:val="24"/>
        </w:rPr>
        <w:t xml:space="preserve">502 </w:t>
      </w:r>
      <w:r w:rsidRPr="003B6C18">
        <w:rPr>
          <w:rFonts w:ascii="Times New Roman" w:hAnsi="Times New Roman" w:cs="Times New Roman"/>
          <w:sz w:val="24"/>
          <w:szCs w:val="24"/>
        </w:rPr>
        <w:t>djece</w:t>
      </w:r>
      <w:r w:rsidR="003B6C18" w:rsidRPr="003B6C18">
        <w:rPr>
          <w:rFonts w:ascii="Times New Roman" w:hAnsi="Times New Roman" w:cs="Times New Roman"/>
          <w:sz w:val="24"/>
          <w:szCs w:val="24"/>
        </w:rPr>
        <w:t xml:space="preserve">. Broj djece je podložan promjenama, a do najviše </w:t>
      </w:r>
      <w:r w:rsidR="002E76CA" w:rsidRPr="003B6C18">
        <w:rPr>
          <w:rFonts w:ascii="Times New Roman" w:hAnsi="Times New Roman" w:cs="Times New Roman"/>
          <w:sz w:val="24"/>
          <w:szCs w:val="24"/>
        </w:rPr>
        <w:t>606 djece sukladno izdanim suglasnostima Ministarstva znanosti, obrazovanja i mladih. Rad se odvija</w:t>
      </w:r>
      <w:r w:rsidRPr="003B6C18">
        <w:rPr>
          <w:rFonts w:ascii="Times New Roman" w:hAnsi="Times New Roman" w:cs="Times New Roman"/>
          <w:sz w:val="24"/>
          <w:szCs w:val="24"/>
        </w:rPr>
        <w:t xml:space="preserve"> u </w:t>
      </w:r>
      <w:r w:rsidR="00047A87" w:rsidRPr="003B6C18">
        <w:rPr>
          <w:rFonts w:ascii="Times New Roman" w:hAnsi="Times New Roman" w:cs="Times New Roman"/>
          <w:sz w:val="24"/>
          <w:szCs w:val="24"/>
        </w:rPr>
        <w:t>30</w:t>
      </w:r>
      <w:r w:rsidRPr="003B6C18">
        <w:rPr>
          <w:rFonts w:ascii="Times New Roman" w:hAnsi="Times New Roman" w:cs="Times New Roman"/>
          <w:sz w:val="24"/>
          <w:szCs w:val="24"/>
        </w:rPr>
        <w:t xml:space="preserve"> odgojnih </w:t>
      </w:r>
      <w:r w:rsidR="002E76CA" w:rsidRPr="003B6C18">
        <w:rPr>
          <w:rFonts w:ascii="Times New Roman" w:hAnsi="Times New Roman" w:cs="Times New Roman"/>
          <w:sz w:val="24"/>
          <w:szCs w:val="24"/>
        </w:rPr>
        <w:t>skupina</w:t>
      </w:r>
      <w:r w:rsidRPr="003B6C18">
        <w:rPr>
          <w:rFonts w:ascii="Times New Roman" w:hAnsi="Times New Roman" w:cs="Times New Roman"/>
          <w:sz w:val="24"/>
          <w:szCs w:val="24"/>
        </w:rPr>
        <w:t xml:space="preserve"> u</w:t>
      </w:r>
      <w:r w:rsidRPr="003B6C18">
        <w:rPr>
          <w:rFonts w:ascii="Times New Roman" w:hAnsi="Times New Roman" w:cs="Times New Roman"/>
          <w:b/>
          <w:bCs/>
          <w:sz w:val="24"/>
          <w:szCs w:val="24"/>
        </w:rPr>
        <w:t xml:space="preserve"> </w:t>
      </w:r>
      <w:r w:rsidRPr="003B6C18">
        <w:rPr>
          <w:rFonts w:ascii="Times New Roman" w:hAnsi="Times New Roman" w:cs="Times New Roman"/>
          <w:sz w:val="24"/>
          <w:szCs w:val="24"/>
        </w:rPr>
        <w:t>pet vrtića drugih osnivača koji djeluju na području grada Šibenika:</w:t>
      </w:r>
      <w:r w:rsidR="00B85733">
        <w:rPr>
          <w:rFonts w:ascii="Times New Roman" w:hAnsi="Times New Roman" w:cs="Times New Roman"/>
          <w:sz w:val="24"/>
          <w:szCs w:val="24"/>
        </w:rPr>
        <w:t xml:space="preserve"> </w:t>
      </w:r>
    </w:p>
    <w:p w14:paraId="323E01BA" w14:textId="77777777" w:rsidR="00130060" w:rsidRDefault="00130060" w:rsidP="00130060">
      <w:pPr>
        <w:rPr>
          <w:rFonts w:ascii="Times New Roman" w:hAnsi="Times New Roman" w:cs="Times New Roman"/>
          <w:b/>
          <w:sz w:val="24"/>
          <w:szCs w:val="24"/>
        </w:rPr>
      </w:pPr>
    </w:p>
    <w:p w14:paraId="0FD5009C" w14:textId="77777777" w:rsidR="00130060" w:rsidRDefault="00130060" w:rsidP="00130060">
      <w:pPr>
        <w:rPr>
          <w:rFonts w:ascii="Times New Roman" w:hAnsi="Times New Roman" w:cs="Times New Roman"/>
          <w:b/>
          <w:sz w:val="24"/>
          <w:szCs w:val="24"/>
        </w:rPr>
      </w:pPr>
      <w:r>
        <w:rPr>
          <w:rFonts w:ascii="Times New Roman" w:hAnsi="Times New Roman" w:cs="Times New Roman"/>
          <w:sz w:val="24"/>
          <w:szCs w:val="24"/>
        </w:rPr>
        <w:tab/>
        <w:t>OSNIVAČI VJERSKE ZAJEDNICE, DRUGE PRAVNE I FIZIČKE OSOBE</w:t>
      </w:r>
    </w:p>
    <w:p w14:paraId="79851172" w14:textId="77777777" w:rsidR="00130060" w:rsidRDefault="00130060" w:rsidP="00130060">
      <w:pPr>
        <w:rPr>
          <w:rFonts w:ascii="Times New Roman" w:hAnsi="Times New Roman" w:cs="Times New Roman"/>
          <w:b/>
          <w:sz w:val="24"/>
          <w:szCs w:val="24"/>
        </w:rPr>
      </w:pPr>
    </w:p>
    <w:p w14:paraId="00FB4C23" w14:textId="77777777" w:rsidR="00130060" w:rsidRDefault="00130060" w:rsidP="00130060">
      <w:pPr>
        <w:pStyle w:val="Odlomakpopisa"/>
        <w:numPr>
          <w:ilvl w:val="0"/>
          <w:numId w:val="29"/>
        </w:numPr>
        <w:rPr>
          <w:rFonts w:ascii="Times New Roman" w:hAnsi="Times New Roman" w:cs="Times New Roman"/>
          <w:b/>
          <w:sz w:val="24"/>
          <w:szCs w:val="24"/>
        </w:rPr>
      </w:pPr>
      <w:r>
        <w:rPr>
          <w:rFonts w:ascii="Times New Roman" w:hAnsi="Times New Roman" w:cs="Times New Roman"/>
          <w:sz w:val="24"/>
          <w:szCs w:val="24"/>
        </w:rPr>
        <w:t>Dječji vrtić Žižula, osnivač Zorana Ivić</w:t>
      </w:r>
    </w:p>
    <w:p w14:paraId="43A488CC" w14:textId="77777777" w:rsidR="00130060" w:rsidRDefault="00130060" w:rsidP="00130060">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rad se organizira u objektima:</w:t>
      </w:r>
    </w:p>
    <w:p w14:paraId="1A20C8CA" w14:textId="77777777" w:rsidR="00130060" w:rsidRDefault="00130060" w:rsidP="00130060">
      <w:pPr>
        <w:ind w:left="720"/>
        <w:rPr>
          <w:rFonts w:ascii="Times New Roman" w:hAnsi="Times New Roman" w:cs="Times New Roman"/>
          <w:b/>
          <w:sz w:val="24"/>
          <w:szCs w:val="24"/>
        </w:rPr>
      </w:pPr>
      <w:r>
        <w:rPr>
          <w:rFonts w:ascii="Times New Roman" w:hAnsi="Times New Roman" w:cs="Times New Roman"/>
          <w:sz w:val="24"/>
          <w:szCs w:val="24"/>
        </w:rPr>
        <w:t xml:space="preserve">      Dječji vrtić Žižula –Ražine, Žaborička 3E </w:t>
      </w:r>
    </w:p>
    <w:p w14:paraId="76C3A1AE" w14:textId="77777777" w:rsidR="00130060" w:rsidRDefault="00130060" w:rsidP="00130060">
      <w:pPr>
        <w:ind w:left="720"/>
        <w:rPr>
          <w:rFonts w:ascii="Times New Roman" w:hAnsi="Times New Roman" w:cs="Times New Roman"/>
          <w:b/>
          <w:sz w:val="24"/>
          <w:szCs w:val="24"/>
        </w:rPr>
      </w:pPr>
      <w:r>
        <w:rPr>
          <w:rFonts w:ascii="Times New Roman" w:hAnsi="Times New Roman" w:cs="Times New Roman"/>
          <w:sz w:val="24"/>
          <w:szCs w:val="24"/>
        </w:rPr>
        <w:t xml:space="preserve">      Dječji vrtić Žižula – Njivice, Ninić Ive Ivasa 14</w:t>
      </w:r>
    </w:p>
    <w:p w14:paraId="4A1E882C" w14:textId="77777777" w:rsidR="00130060" w:rsidRDefault="00130060" w:rsidP="00130060">
      <w:pPr>
        <w:ind w:firstLine="708"/>
        <w:rPr>
          <w:rFonts w:ascii="Times New Roman" w:hAnsi="Times New Roman" w:cs="Times New Roman"/>
          <w:b/>
          <w:sz w:val="24"/>
          <w:szCs w:val="24"/>
        </w:rPr>
      </w:pPr>
      <w:r>
        <w:rPr>
          <w:rFonts w:ascii="Times New Roman" w:hAnsi="Times New Roman" w:cs="Times New Roman"/>
          <w:sz w:val="24"/>
          <w:szCs w:val="24"/>
        </w:rPr>
        <w:t xml:space="preserve">      Dječji vrtić Žižula – Mandalina, Milice i Turka 4</w:t>
      </w:r>
    </w:p>
    <w:p w14:paraId="105AD27C" w14:textId="77777777" w:rsidR="00130060" w:rsidRDefault="00130060" w:rsidP="00130060">
      <w:pPr>
        <w:ind w:left="720"/>
        <w:rPr>
          <w:rFonts w:ascii="Times New Roman" w:hAnsi="Times New Roman" w:cs="Times New Roman"/>
          <w:b/>
          <w:sz w:val="24"/>
          <w:szCs w:val="24"/>
        </w:rPr>
      </w:pPr>
    </w:p>
    <w:p w14:paraId="07499200" w14:textId="77777777" w:rsidR="00130060" w:rsidRDefault="00130060" w:rsidP="00130060">
      <w:pPr>
        <w:pStyle w:val="Odlomakpopisa"/>
        <w:numPr>
          <w:ilvl w:val="0"/>
          <w:numId w:val="29"/>
        </w:numPr>
        <w:rPr>
          <w:rFonts w:ascii="Times New Roman" w:hAnsi="Times New Roman" w:cs="Times New Roman"/>
          <w:b/>
          <w:sz w:val="24"/>
          <w:szCs w:val="24"/>
        </w:rPr>
      </w:pPr>
      <w:r>
        <w:rPr>
          <w:rFonts w:ascii="Times New Roman" w:hAnsi="Times New Roman" w:cs="Times New Roman"/>
          <w:sz w:val="24"/>
          <w:szCs w:val="24"/>
        </w:rPr>
        <w:t>Dječji vrtić Osmijeh, osnivač Franka Ercegović</w:t>
      </w:r>
    </w:p>
    <w:p w14:paraId="2C72D142" w14:textId="77777777" w:rsidR="00130060" w:rsidRDefault="00130060" w:rsidP="00130060">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rad se organizira u objektima:</w:t>
      </w:r>
    </w:p>
    <w:p w14:paraId="4BD2A0DA" w14:textId="77777777" w:rsidR="00130060" w:rsidRDefault="00130060" w:rsidP="00130060">
      <w:pPr>
        <w:pStyle w:val="Odlomakpopisa"/>
        <w:ind w:left="1080"/>
        <w:rPr>
          <w:rFonts w:ascii="Times New Roman" w:hAnsi="Times New Roman" w:cs="Times New Roman"/>
          <w:b/>
          <w:sz w:val="24"/>
          <w:szCs w:val="24"/>
        </w:rPr>
      </w:pPr>
      <w:r>
        <w:rPr>
          <w:rFonts w:ascii="Times New Roman" w:hAnsi="Times New Roman" w:cs="Times New Roman"/>
          <w:sz w:val="24"/>
          <w:szCs w:val="24"/>
        </w:rPr>
        <w:t>Dječji vrtić Osmijeh - Šubićevac, Bana Josipa Jelačića 13F</w:t>
      </w:r>
    </w:p>
    <w:p w14:paraId="6A7196CC" w14:textId="77777777" w:rsidR="00130060" w:rsidRDefault="00130060" w:rsidP="00130060">
      <w:pPr>
        <w:pStyle w:val="Odlomakpopisa"/>
        <w:ind w:left="1080"/>
        <w:rPr>
          <w:rFonts w:ascii="Times New Roman" w:hAnsi="Times New Roman" w:cs="Times New Roman"/>
          <w:sz w:val="24"/>
          <w:szCs w:val="24"/>
        </w:rPr>
      </w:pPr>
      <w:r>
        <w:rPr>
          <w:rFonts w:ascii="Times New Roman" w:hAnsi="Times New Roman" w:cs="Times New Roman"/>
          <w:sz w:val="24"/>
          <w:szCs w:val="24"/>
        </w:rPr>
        <w:t>Dječji vrtić Osmijeh -  Jurasi -Dubravski put 8</w:t>
      </w:r>
    </w:p>
    <w:p w14:paraId="548EB371" w14:textId="76833D48" w:rsidR="002E76CA" w:rsidRDefault="002E76CA" w:rsidP="00130060">
      <w:pPr>
        <w:pStyle w:val="Odlomakpopisa"/>
        <w:ind w:left="1080"/>
        <w:rPr>
          <w:rFonts w:ascii="Times New Roman" w:hAnsi="Times New Roman" w:cs="Times New Roman"/>
          <w:sz w:val="24"/>
          <w:szCs w:val="24"/>
        </w:rPr>
      </w:pPr>
      <w:r w:rsidRPr="003B6C18">
        <w:rPr>
          <w:rFonts w:ascii="Times New Roman" w:hAnsi="Times New Roman" w:cs="Times New Roman"/>
          <w:sz w:val="24"/>
          <w:szCs w:val="24"/>
        </w:rPr>
        <w:t>Dječji vrtić Osmijeh – Meterize – Put kroz Meterize 6</w:t>
      </w:r>
    </w:p>
    <w:p w14:paraId="22B2F484" w14:textId="77777777" w:rsidR="00130060" w:rsidRDefault="00130060" w:rsidP="00130060">
      <w:pPr>
        <w:rPr>
          <w:rFonts w:ascii="Times New Roman" w:hAnsi="Times New Roman" w:cs="Times New Roman"/>
          <w:b/>
          <w:sz w:val="24"/>
          <w:szCs w:val="24"/>
        </w:rPr>
      </w:pPr>
    </w:p>
    <w:p w14:paraId="465B2EB7" w14:textId="77777777" w:rsidR="00130060" w:rsidRDefault="00130060" w:rsidP="00130060">
      <w:pPr>
        <w:pStyle w:val="Odlomakpopisa"/>
        <w:numPr>
          <w:ilvl w:val="0"/>
          <w:numId w:val="29"/>
        </w:numPr>
        <w:rPr>
          <w:rFonts w:ascii="Times New Roman" w:hAnsi="Times New Roman" w:cs="Times New Roman"/>
          <w:b/>
          <w:sz w:val="24"/>
          <w:szCs w:val="24"/>
        </w:rPr>
      </w:pPr>
      <w:r>
        <w:rPr>
          <w:rFonts w:ascii="Times New Roman" w:hAnsi="Times New Roman" w:cs="Times New Roman"/>
          <w:sz w:val="24"/>
          <w:szCs w:val="24"/>
        </w:rPr>
        <w:t xml:space="preserve">Dječji vrtić Sunce, osnivač Jasna Grubišić </w:t>
      </w:r>
    </w:p>
    <w:p w14:paraId="331BF640" w14:textId="77777777" w:rsidR="00130060" w:rsidRDefault="00130060" w:rsidP="00130060">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rad se organizira u jednom objektu:</w:t>
      </w:r>
    </w:p>
    <w:p w14:paraId="52C2D1EF" w14:textId="77777777" w:rsidR="00130060" w:rsidRDefault="00130060" w:rsidP="00130060">
      <w:pPr>
        <w:pStyle w:val="Odlomakpopisa"/>
        <w:ind w:left="1080"/>
        <w:rPr>
          <w:rFonts w:ascii="Times New Roman" w:hAnsi="Times New Roman" w:cs="Times New Roman"/>
          <w:b/>
          <w:sz w:val="24"/>
          <w:szCs w:val="24"/>
        </w:rPr>
      </w:pPr>
      <w:r>
        <w:rPr>
          <w:rFonts w:ascii="Times New Roman" w:hAnsi="Times New Roman" w:cs="Times New Roman"/>
          <w:sz w:val="24"/>
          <w:szCs w:val="24"/>
        </w:rPr>
        <w:t>Dječji vrtić Sunce– Brodarica, Gomljanik 41</w:t>
      </w:r>
    </w:p>
    <w:p w14:paraId="16FCB21E" w14:textId="77777777" w:rsidR="00130060" w:rsidRDefault="00130060" w:rsidP="00130060">
      <w:pPr>
        <w:rPr>
          <w:rFonts w:ascii="Times New Roman" w:hAnsi="Times New Roman" w:cs="Times New Roman"/>
          <w:b/>
          <w:sz w:val="24"/>
          <w:szCs w:val="24"/>
        </w:rPr>
      </w:pPr>
    </w:p>
    <w:p w14:paraId="7749D8C6" w14:textId="77777777" w:rsidR="00130060" w:rsidRDefault="00130060" w:rsidP="00130060">
      <w:pPr>
        <w:pStyle w:val="Odlomakpopisa"/>
        <w:numPr>
          <w:ilvl w:val="0"/>
          <w:numId w:val="29"/>
        </w:numPr>
        <w:rPr>
          <w:rFonts w:ascii="Times New Roman" w:hAnsi="Times New Roman" w:cs="Times New Roman"/>
          <w:b/>
          <w:sz w:val="24"/>
          <w:szCs w:val="24"/>
        </w:rPr>
      </w:pPr>
      <w:r>
        <w:rPr>
          <w:rFonts w:ascii="Times New Roman" w:hAnsi="Times New Roman" w:cs="Times New Roman"/>
          <w:sz w:val="24"/>
          <w:szCs w:val="24"/>
        </w:rPr>
        <w:t xml:space="preserve">Dječji vrtić Brat Sunce, osnivač Družba sestara franjevki od Bezgrješne </w:t>
      </w:r>
    </w:p>
    <w:p w14:paraId="670E26C1" w14:textId="77777777" w:rsidR="00130060" w:rsidRDefault="00130060" w:rsidP="00130060">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rad se organizira u jednom objektu:</w:t>
      </w:r>
    </w:p>
    <w:p w14:paraId="24F199A6" w14:textId="77777777" w:rsidR="00130060" w:rsidRDefault="00130060" w:rsidP="00130060">
      <w:pPr>
        <w:pStyle w:val="Odlomakpopisa"/>
        <w:ind w:left="1080"/>
        <w:rPr>
          <w:rFonts w:ascii="Times New Roman" w:hAnsi="Times New Roman" w:cs="Times New Roman"/>
          <w:sz w:val="24"/>
          <w:szCs w:val="24"/>
        </w:rPr>
      </w:pPr>
      <w:r>
        <w:rPr>
          <w:rFonts w:ascii="Times New Roman" w:hAnsi="Times New Roman" w:cs="Times New Roman"/>
          <w:sz w:val="24"/>
          <w:szCs w:val="24"/>
        </w:rPr>
        <w:t>Dječji vrtić Brat Sunce  – Varoš, Majke Klare Žižić 6</w:t>
      </w:r>
    </w:p>
    <w:p w14:paraId="63A03F7B" w14:textId="77777777" w:rsidR="00130060" w:rsidRDefault="00130060" w:rsidP="00130060">
      <w:pPr>
        <w:rPr>
          <w:rFonts w:ascii="Times New Roman" w:hAnsi="Times New Roman" w:cs="Times New Roman"/>
          <w:b/>
          <w:sz w:val="24"/>
          <w:szCs w:val="24"/>
        </w:rPr>
      </w:pPr>
    </w:p>
    <w:p w14:paraId="15B04B25" w14:textId="77777777" w:rsidR="00130060" w:rsidRDefault="00130060" w:rsidP="00130060">
      <w:pPr>
        <w:rPr>
          <w:rFonts w:ascii="Times New Roman" w:hAnsi="Times New Roman" w:cs="Times New Roman"/>
          <w:sz w:val="24"/>
          <w:szCs w:val="24"/>
        </w:rPr>
      </w:pPr>
      <w:r>
        <w:rPr>
          <w:rFonts w:ascii="Times New Roman" w:hAnsi="Times New Roman" w:cs="Times New Roman"/>
          <w:b/>
          <w:sz w:val="24"/>
          <w:szCs w:val="24"/>
        </w:rPr>
        <w:tab/>
        <w:t>5</w:t>
      </w:r>
      <w:r>
        <w:rPr>
          <w:rFonts w:ascii="Times New Roman" w:hAnsi="Times New Roman" w:cs="Times New Roman"/>
          <w:sz w:val="24"/>
          <w:szCs w:val="24"/>
        </w:rPr>
        <w:t>. Dječji vrtić Blažena Hozana Podružnica u Šibeniku</w:t>
      </w:r>
    </w:p>
    <w:p w14:paraId="273F8EC7" w14:textId="77777777" w:rsidR="00130060" w:rsidRDefault="00130060" w:rsidP="00130060">
      <w:pPr>
        <w:rPr>
          <w:rFonts w:ascii="Times New Roman" w:hAnsi="Times New Roman" w:cs="Times New Roman"/>
          <w:sz w:val="24"/>
          <w:szCs w:val="24"/>
        </w:rPr>
      </w:pPr>
      <w:r>
        <w:rPr>
          <w:rFonts w:ascii="Times New Roman" w:hAnsi="Times New Roman" w:cs="Times New Roman"/>
          <w:sz w:val="24"/>
          <w:szCs w:val="24"/>
        </w:rPr>
        <w:tab/>
        <w:t xml:space="preserve">     Na području grada Šibenika rad se organizira u jednom objektu:</w:t>
      </w:r>
    </w:p>
    <w:p w14:paraId="4C5534F2" w14:textId="77777777" w:rsidR="00130060" w:rsidRDefault="00130060" w:rsidP="00130060">
      <w:pPr>
        <w:rPr>
          <w:rFonts w:ascii="Times New Roman" w:hAnsi="Times New Roman" w:cs="Times New Roman"/>
          <w:sz w:val="24"/>
          <w:szCs w:val="24"/>
        </w:rPr>
      </w:pPr>
      <w:r>
        <w:rPr>
          <w:rFonts w:ascii="Times New Roman" w:hAnsi="Times New Roman" w:cs="Times New Roman"/>
          <w:sz w:val="24"/>
          <w:szCs w:val="24"/>
        </w:rPr>
        <w:tab/>
        <w:t xml:space="preserve">     Dječji vrtić Blažena Hozana Podružnica u Šibeniku – Velimira Škorpika 8</w:t>
      </w:r>
    </w:p>
    <w:p w14:paraId="7BDCFAC8" w14:textId="77777777" w:rsidR="00130060" w:rsidRDefault="00130060" w:rsidP="00130060">
      <w:pPr>
        <w:pStyle w:val="Odlomakpopisa"/>
        <w:ind w:left="1080"/>
        <w:rPr>
          <w:rFonts w:ascii="Times New Roman" w:hAnsi="Times New Roman" w:cs="Times New Roman"/>
          <w:sz w:val="24"/>
          <w:szCs w:val="24"/>
        </w:rPr>
      </w:pPr>
    </w:p>
    <w:p w14:paraId="678DC6CF" w14:textId="77777777" w:rsidR="00130060" w:rsidRDefault="00130060" w:rsidP="00130060">
      <w:pPr>
        <w:pStyle w:val="Odlomakpopisa"/>
        <w:ind w:left="1080"/>
        <w:rPr>
          <w:rFonts w:ascii="Times New Roman" w:hAnsi="Times New Roman" w:cs="Times New Roman"/>
          <w:sz w:val="24"/>
          <w:szCs w:val="24"/>
        </w:rPr>
      </w:pPr>
    </w:p>
    <w:p w14:paraId="4510F2A7" w14:textId="77777777" w:rsidR="00130060" w:rsidRDefault="00130060" w:rsidP="00130060">
      <w:pPr>
        <w:pStyle w:val="Odlomakpopisa"/>
        <w:ind w:left="1080"/>
        <w:jc w:val="center"/>
        <w:rPr>
          <w:rFonts w:ascii="Times New Roman" w:hAnsi="Times New Roman" w:cs="Times New Roman"/>
          <w:b/>
          <w:bCs/>
          <w:sz w:val="24"/>
          <w:szCs w:val="24"/>
        </w:rPr>
      </w:pPr>
      <w:r>
        <w:rPr>
          <w:rFonts w:ascii="Times New Roman" w:hAnsi="Times New Roman" w:cs="Times New Roman"/>
          <w:b/>
          <w:bCs/>
          <w:sz w:val="24"/>
          <w:szCs w:val="24"/>
        </w:rPr>
        <w:t>VIII.</w:t>
      </w:r>
    </w:p>
    <w:p w14:paraId="3639C962" w14:textId="77777777" w:rsidR="00130060" w:rsidRDefault="00130060" w:rsidP="00130060">
      <w:pPr>
        <w:pStyle w:val="Odlomakpopisa"/>
        <w:ind w:left="1080"/>
        <w:jc w:val="center"/>
        <w:rPr>
          <w:rFonts w:ascii="Times New Roman" w:hAnsi="Times New Roman" w:cs="Times New Roman"/>
          <w:sz w:val="24"/>
          <w:szCs w:val="24"/>
        </w:rPr>
      </w:pPr>
    </w:p>
    <w:p w14:paraId="61EF90D6" w14:textId="25E198B3" w:rsidR="00130060" w:rsidRDefault="00130060" w:rsidP="00130060">
      <w:pPr>
        <w:ind w:firstLine="708"/>
        <w:rPr>
          <w:rFonts w:ascii="Times New Roman" w:hAnsi="Times New Roman" w:cs="Times New Roman"/>
          <w:sz w:val="24"/>
          <w:szCs w:val="24"/>
        </w:rPr>
      </w:pPr>
      <w:r>
        <w:rPr>
          <w:rFonts w:ascii="Times New Roman" w:hAnsi="Times New Roman" w:cs="Times New Roman"/>
          <w:sz w:val="24"/>
          <w:szCs w:val="24"/>
        </w:rPr>
        <w:t>U 202</w:t>
      </w:r>
      <w:r w:rsidR="00845FF0">
        <w:rPr>
          <w:rFonts w:ascii="Times New Roman" w:hAnsi="Times New Roman" w:cs="Times New Roman"/>
          <w:sz w:val="24"/>
          <w:szCs w:val="24"/>
        </w:rPr>
        <w:t>5</w:t>
      </w:r>
      <w:r>
        <w:rPr>
          <w:rFonts w:ascii="Times New Roman" w:hAnsi="Times New Roman" w:cs="Times New Roman"/>
          <w:sz w:val="24"/>
          <w:szCs w:val="24"/>
        </w:rPr>
        <w:t xml:space="preserve">. godini, Grad Šibenik će sufinancirati vrtiće drugih osnivača s pripadajućim objektima </w:t>
      </w:r>
      <w:r w:rsidR="00DA39C1">
        <w:rPr>
          <w:rFonts w:ascii="Times New Roman" w:hAnsi="Times New Roman" w:cs="Times New Roman"/>
          <w:sz w:val="24"/>
          <w:szCs w:val="24"/>
        </w:rPr>
        <w:t>navedenim u članku VII. Ovog Programa</w:t>
      </w:r>
      <w:r>
        <w:rPr>
          <w:rFonts w:ascii="Times New Roman" w:hAnsi="Times New Roman" w:cs="Times New Roman"/>
          <w:sz w:val="24"/>
          <w:szCs w:val="24"/>
        </w:rPr>
        <w:t>, a u skladu s odredbama Državnog pedagoškog standarda i  Odluci o  načinu i uvjetima sufinanciranja programa dječjih vrtića u vlasništvu drugih osnivača na području Grada  Šibenika</w:t>
      </w:r>
      <w:r w:rsidR="00894831">
        <w:rPr>
          <w:rFonts w:ascii="Times New Roman" w:hAnsi="Times New Roman" w:cs="Times New Roman"/>
          <w:sz w:val="24"/>
          <w:szCs w:val="24"/>
        </w:rPr>
        <w:t xml:space="preserve"> (u daljnjem tekstu: Odluka)</w:t>
      </w:r>
      <w:r w:rsidR="00B85733">
        <w:rPr>
          <w:rFonts w:ascii="Times New Roman" w:hAnsi="Times New Roman" w:cs="Times New Roman"/>
          <w:sz w:val="24"/>
          <w:szCs w:val="24"/>
        </w:rPr>
        <w:t xml:space="preserve"> </w:t>
      </w:r>
      <w:r w:rsidR="00B85733" w:rsidRPr="003B6C18">
        <w:rPr>
          <w:rFonts w:ascii="Times New Roman" w:hAnsi="Times New Roman" w:cs="Times New Roman"/>
          <w:sz w:val="24"/>
          <w:szCs w:val="24"/>
        </w:rPr>
        <w:t>(„Službeni glasnik Grada Šibenika“, broj 12/24)</w:t>
      </w:r>
      <w:r w:rsidR="00490C0B" w:rsidRPr="003B6C18">
        <w:rPr>
          <w:rFonts w:ascii="Times New Roman" w:hAnsi="Times New Roman" w:cs="Times New Roman"/>
          <w:sz w:val="24"/>
          <w:szCs w:val="24"/>
        </w:rPr>
        <w:t>.</w:t>
      </w:r>
      <w:r>
        <w:rPr>
          <w:rFonts w:ascii="Times New Roman" w:hAnsi="Times New Roman" w:cs="Times New Roman"/>
          <w:sz w:val="24"/>
          <w:szCs w:val="24"/>
        </w:rPr>
        <w:t xml:space="preserve"> </w:t>
      </w:r>
    </w:p>
    <w:p w14:paraId="3E945296" w14:textId="77777777" w:rsidR="00130060" w:rsidRDefault="00130060" w:rsidP="00130060">
      <w:pPr>
        <w:ind w:firstLine="708"/>
        <w:rPr>
          <w:rFonts w:ascii="Times New Roman" w:hAnsi="Times New Roman" w:cs="Times New Roman"/>
          <w:sz w:val="24"/>
          <w:szCs w:val="24"/>
        </w:rPr>
      </w:pPr>
      <w:r>
        <w:rPr>
          <w:rFonts w:ascii="Times New Roman" w:hAnsi="Times New Roman" w:cs="Times New Roman"/>
          <w:sz w:val="24"/>
          <w:szCs w:val="24"/>
        </w:rPr>
        <w:t xml:space="preserve"> </w:t>
      </w:r>
    </w:p>
    <w:p w14:paraId="5B310D19" w14:textId="21C1BCAD" w:rsidR="00130060" w:rsidRPr="00B85733" w:rsidRDefault="00130060" w:rsidP="00130060">
      <w:pPr>
        <w:autoSpaceDE w:val="0"/>
        <w:autoSpaceDN w:val="0"/>
        <w:adjustRightInd w:val="0"/>
        <w:ind w:firstLine="708"/>
        <w:rPr>
          <w:rFonts w:ascii="Times New Roman" w:hAnsi="Times New Roman" w:cs="Times New Roman"/>
          <w:strike/>
          <w:sz w:val="24"/>
          <w:szCs w:val="24"/>
        </w:rPr>
      </w:pPr>
      <w:r>
        <w:rPr>
          <w:rFonts w:ascii="Times New Roman" w:hAnsi="Times New Roman" w:cs="Times New Roman"/>
          <w:sz w:val="24"/>
          <w:szCs w:val="24"/>
        </w:rPr>
        <w:t xml:space="preserve">Grad Šibenik će  sufinancirati 10-satni redoviti cjelodnevni jaslički i 10-satni redoviti cjelodnevni vrtićki program predškolskog odgoja u dječjim vrtićima u vlasništvu drugih osnivača na području Grada  Šibenika. </w:t>
      </w:r>
    </w:p>
    <w:p w14:paraId="6FC499A6" w14:textId="77777777" w:rsidR="00B85733" w:rsidRPr="008A6133" w:rsidRDefault="00B85733" w:rsidP="00B85733">
      <w:pPr>
        <w:autoSpaceDE w:val="0"/>
        <w:autoSpaceDN w:val="0"/>
        <w:adjustRightInd w:val="0"/>
        <w:ind w:firstLine="708"/>
        <w:rPr>
          <w:rFonts w:ascii="Times New Roman" w:hAnsi="Times New Roman" w:cs="Times New Roman"/>
          <w:sz w:val="24"/>
          <w:szCs w:val="24"/>
        </w:rPr>
      </w:pPr>
      <w:r w:rsidRPr="008A6133">
        <w:rPr>
          <w:rFonts w:ascii="Times New Roman" w:hAnsi="Times New Roman" w:cs="Times New Roman"/>
          <w:sz w:val="24"/>
          <w:szCs w:val="24"/>
        </w:rPr>
        <w:t>Pravo na sufinanciranje Programa, roditelj-korisnik usluge ostvaruje kumulativnim ispunjavanjem sljedećih uvjeta u trenutku podnošenja zahtjeva za sufinanciranje Programa iz članka 2. od strane dječjih vrtića u vlasništvu drugih osnivača na području Grada Šibenika:</w:t>
      </w:r>
    </w:p>
    <w:p w14:paraId="64475EF4" w14:textId="77777777" w:rsidR="00B85733" w:rsidRPr="008A6133" w:rsidRDefault="00B85733" w:rsidP="00B85733">
      <w:pPr>
        <w:autoSpaceDE w:val="0"/>
        <w:autoSpaceDN w:val="0"/>
        <w:adjustRightInd w:val="0"/>
        <w:ind w:firstLine="708"/>
        <w:rPr>
          <w:rFonts w:ascii="Times New Roman" w:hAnsi="Times New Roman" w:cs="Times New Roman"/>
          <w:sz w:val="24"/>
          <w:szCs w:val="24"/>
        </w:rPr>
      </w:pPr>
      <w:r w:rsidRPr="008A6133">
        <w:rPr>
          <w:rFonts w:ascii="Times New Roman" w:hAnsi="Times New Roman" w:cs="Times New Roman"/>
          <w:sz w:val="24"/>
          <w:szCs w:val="24"/>
        </w:rPr>
        <w:t>-</w:t>
      </w:r>
      <w:r w:rsidRPr="008A6133">
        <w:rPr>
          <w:rFonts w:ascii="Times New Roman" w:hAnsi="Times New Roman" w:cs="Times New Roman"/>
          <w:sz w:val="24"/>
          <w:szCs w:val="24"/>
        </w:rPr>
        <w:tab/>
        <w:t>dijete i roditelj-korisnik usluge imaju prebivalište na području Grada Šibenika,</w:t>
      </w:r>
    </w:p>
    <w:p w14:paraId="211294FA" w14:textId="77777777" w:rsidR="00B85733" w:rsidRPr="008A6133" w:rsidRDefault="00B85733" w:rsidP="00B85733">
      <w:pPr>
        <w:autoSpaceDE w:val="0"/>
        <w:autoSpaceDN w:val="0"/>
        <w:adjustRightInd w:val="0"/>
        <w:ind w:firstLine="708"/>
        <w:rPr>
          <w:rFonts w:ascii="Times New Roman" w:hAnsi="Times New Roman" w:cs="Times New Roman"/>
          <w:sz w:val="24"/>
          <w:szCs w:val="24"/>
        </w:rPr>
      </w:pPr>
      <w:r w:rsidRPr="008A6133">
        <w:rPr>
          <w:rFonts w:ascii="Times New Roman" w:hAnsi="Times New Roman" w:cs="Times New Roman"/>
          <w:sz w:val="24"/>
          <w:szCs w:val="24"/>
        </w:rPr>
        <w:t>-</w:t>
      </w:r>
      <w:r w:rsidRPr="008A6133">
        <w:rPr>
          <w:rFonts w:ascii="Times New Roman" w:hAnsi="Times New Roman" w:cs="Times New Roman"/>
          <w:sz w:val="24"/>
          <w:szCs w:val="24"/>
        </w:rPr>
        <w:tab/>
        <w:t>minimalno jedan roditelj-korisnik usluge je zaposlen, jedan od roditelja-korisnika usluge je učenik srednje škole ili redoviti student, odnosno dijete i roditelj-korisnik usluge su članovi kućanstva kojem je priznato pravo na zajamčenu minimalnu naknadu pri Hrvatskom zavodu za socijalni rad, Područni ured Šibenik,</w:t>
      </w:r>
    </w:p>
    <w:p w14:paraId="60EA0898" w14:textId="77777777" w:rsidR="00B85733" w:rsidRPr="008A6133" w:rsidRDefault="00B85733" w:rsidP="00B85733">
      <w:pPr>
        <w:autoSpaceDE w:val="0"/>
        <w:autoSpaceDN w:val="0"/>
        <w:adjustRightInd w:val="0"/>
        <w:ind w:firstLine="708"/>
        <w:rPr>
          <w:rFonts w:ascii="Times New Roman" w:hAnsi="Times New Roman" w:cs="Times New Roman"/>
          <w:sz w:val="24"/>
          <w:szCs w:val="24"/>
        </w:rPr>
      </w:pPr>
      <w:r w:rsidRPr="008A6133">
        <w:rPr>
          <w:rFonts w:ascii="Times New Roman" w:hAnsi="Times New Roman" w:cs="Times New Roman"/>
          <w:sz w:val="24"/>
          <w:szCs w:val="24"/>
        </w:rPr>
        <w:t>-</w:t>
      </w:r>
      <w:r w:rsidRPr="008A6133">
        <w:rPr>
          <w:rFonts w:ascii="Times New Roman" w:hAnsi="Times New Roman" w:cs="Times New Roman"/>
          <w:sz w:val="24"/>
          <w:szCs w:val="24"/>
        </w:rPr>
        <w:tab/>
        <w:t>dijete je cijepljeno sukladno Zakonu o zaštiti pučanstva od zaraznih bolesti („Narodne novine“, 79/07, 113/08, 43/09, 130/17, 114/18, 47/20, 134/20, 143/21), Zakonu o predškolskom odgoju i obrazovanju („Narodne novine“, broj 10/97, 107/07, 94/13, 98/19, 57/22 i 101/23) te Programu zdravstvene zaštite djece, higijene i pravilne prehrane djece u dječjim vrtićima („Narodne novine“, broj 105/02, 55/06 i 121/07).</w:t>
      </w:r>
    </w:p>
    <w:p w14:paraId="0D589DE4" w14:textId="77777777" w:rsidR="00B85733" w:rsidRPr="008A6133" w:rsidRDefault="00B85733" w:rsidP="00B85733">
      <w:pPr>
        <w:autoSpaceDE w:val="0"/>
        <w:autoSpaceDN w:val="0"/>
        <w:adjustRightInd w:val="0"/>
        <w:ind w:firstLine="708"/>
        <w:rPr>
          <w:rFonts w:ascii="Times New Roman" w:hAnsi="Times New Roman" w:cs="Times New Roman"/>
          <w:sz w:val="24"/>
          <w:szCs w:val="24"/>
        </w:rPr>
      </w:pPr>
      <w:r w:rsidRPr="008A6133">
        <w:rPr>
          <w:rFonts w:ascii="Times New Roman" w:hAnsi="Times New Roman" w:cs="Times New Roman"/>
          <w:sz w:val="24"/>
          <w:szCs w:val="24"/>
        </w:rPr>
        <w:t xml:space="preserve">    Iznimno od odredbe stavka 1., podstavka 1. ovog članka, pravo na sufinanciranje Programa ima i:</w:t>
      </w:r>
    </w:p>
    <w:p w14:paraId="1BADF22C" w14:textId="77777777" w:rsidR="00B85733" w:rsidRPr="008A6133" w:rsidRDefault="00B85733" w:rsidP="00B85733">
      <w:pPr>
        <w:autoSpaceDE w:val="0"/>
        <w:autoSpaceDN w:val="0"/>
        <w:adjustRightInd w:val="0"/>
        <w:ind w:firstLine="708"/>
        <w:rPr>
          <w:rFonts w:ascii="Times New Roman" w:hAnsi="Times New Roman" w:cs="Times New Roman"/>
          <w:sz w:val="24"/>
          <w:szCs w:val="24"/>
        </w:rPr>
      </w:pPr>
      <w:r w:rsidRPr="008A6133">
        <w:rPr>
          <w:rFonts w:ascii="Times New Roman" w:hAnsi="Times New Roman" w:cs="Times New Roman"/>
          <w:sz w:val="24"/>
          <w:szCs w:val="24"/>
        </w:rPr>
        <w:t>-</w:t>
      </w:r>
      <w:r w:rsidRPr="008A6133">
        <w:rPr>
          <w:rFonts w:ascii="Times New Roman" w:hAnsi="Times New Roman" w:cs="Times New Roman"/>
          <w:sz w:val="24"/>
          <w:szCs w:val="24"/>
        </w:rPr>
        <w:tab/>
        <w:t xml:space="preserve">roditelj - korisnik usluge koji je strani državljanin, a koji ima odobren najmanje privremeni boravak, a stanuje na području Grada Šibenika, u kućanstvu s djetetom i drugim roditeljem koji imaju prebivalište na području Grada Šibenika, </w:t>
      </w:r>
    </w:p>
    <w:p w14:paraId="7B303A41" w14:textId="77777777" w:rsidR="00B85733" w:rsidRPr="008A6133" w:rsidRDefault="00B85733" w:rsidP="00B85733">
      <w:pPr>
        <w:autoSpaceDE w:val="0"/>
        <w:autoSpaceDN w:val="0"/>
        <w:adjustRightInd w:val="0"/>
        <w:ind w:firstLine="708"/>
        <w:rPr>
          <w:rFonts w:ascii="Times New Roman" w:hAnsi="Times New Roman" w:cs="Times New Roman"/>
          <w:sz w:val="24"/>
          <w:szCs w:val="24"/>
        </w:rPr>
      </w:pPr>
      <w:r w:rsidRPr="008A6133">
        <w:rPr>
          <w:rFonts w:ascii="Times New Roman" w:hAnsi="Times New Roman" w:cs="Times New Roman"/>
          <w:sz w:val="24"/>
          <w:szCs w:val="24"/>
        </w:rPr>
        <w:t>-</w:t>
      </w:r>
      <w:r w:rsidRPr="008A6133">
        <w:rPr>
          <w:rFonts w:ascii="Times New Roman" w:hAnsi="Times New Roman" w:cs="Times New Roman"/>
          <w:sz w:val="24"/>
          <w:szCs w:val="24"/>
        </w:rPr>
        <w:tab/>
        <w:t>roditelj - korisnik usluge koji je strani državljanin i kojem je odobren stalni boravak na području Grada Šibenika, a stanuje u kućanstvu s djetetom i drugim roditeljem kojem je odobren najmanje privremeni boravak na području Grada Šibenika,</w:t>
      </w:r>
    </w:p>
    <w:p w14:paraId="0437B944" w14:textId="77777777" w:rsidR="00B85733" w:rsidRPr="008A6133" w:rsidRDefault="00B85733" w:rsidP="00B85733">
      <w:pPr>
        <w:autoSpaceDE w:val="0"/>
        <w:autoSpaceDN w:val="0"/>
        <w:adjustRightInd w:val="0"/>
        <w:ind w:firstLine="708"/>
        <w:rPr>
          <w:rFonts w:ascii="Times New Roman" w:hAnsi="Times New Roman" w:cs="Times New Roman"/>
          <w:sz w:val="24"/>
          <w:szCs w:val="24"/>
        </w:rPr>
      </w:pPr>
      <w:r w:rsidRPr="008A6133">
        <w:rPr>
          <w:rFonts w:ascii="Times New Roman" w:hAnsi="Times New Roman" w:cs="Times New Roman"/>
          <w:sz w:val="24"/>
          <w:szCs w:val="24"/>
        </w:rPr>
        <w:t>-</w:t>
      </w:r>
      <w:r w:rsidRPr="008A6133">
        <w:rPr>
          <w:rFonts w:ascii="Times New Roman" w:hAnsi="Times New Roman" w:cs="Times New Roman"/>
          <w:sz w:val="24"/>
          <w:szCs w:val="24"/>
        </w:rPr>
        <w:tab/>
        <w:t>roditelj - korisnik usluge te dijete, kojima je odobrena međunarodna zaštita u Republici Hrvatskoj, a stanuju na području Grada Šibenika.</w:t>
      </w:r>
    </w:p>
    <w:p w14:paraId="6A76B56E" w14:textId="77777777" w:rsidR="008A6133" w:rsidRPr="008A6133" w:rsidRDefault="008A6133" w:rsidP="00B85733">
      <w:pPr>
        <w:autoSpaceDE w:val="0"/>
        <w:autoSpaceDN w:val="0"/>
        <w:adjustRightInd w:val="0"/>
        <w:ind w:firstLine="708"/>
        <w:rPr>
          <w:rFonts w:ascii="Times New Roman" w:hAnsi="Times New Roman" w:cs="Times New Roman"/>
          <w:sz w:val="24"/>
          <w:szCs w:val="24"/>
        </w:rPr>
      </w:pPr>
    </w:p>
    <w:p w14:paraId="379B23CA" w14:textId="5AABE145" w:rsidR="008A6133" w:rsidRPr="008A6133" w:rsidRDefault="008A6133" w:rsidP="008A6133">
      <w:pPr>
        <w:rPr>
          <w:rFonts w:ascii="Times New Roman" w:hAnsi="Times New Roman" w:cs="Times New Roman"/>
          <w:sz w:val="24"/>
          <w:szCs w:val="24"/>
        </w:rPr>
      </w:pPr>
      <w:r w:rsidRPr="008A6133">
        <w:rPr>
          <w:rFonts w:ascii="Times New Roman" w:hAnsi="Times New Roman" w:cs="Times New Roman"/>
          <w:sz w:val="24"/>
          <w:szCs w:val="24"/>
        </w:rPr>
        <w:t>Pored prava na sufinanciranje Programa, uz ispunjavanje uvjeta iz Odluke, roditelji-korisnici usluge, oboje u statusu redovitog studenta odnosno učenika srednje škole ili roditelj-korisnik usluge koji s djetetom upisanim u dječji vrtić u vlasništvu drugih osnivača na području Grada Šibenika čini kućanstvo kojem je priznato  pravo na zajamčenu minimalnu naknadu pri Hrvatskom zavodu za socijalni rad, Područni ured Šibenik, ostvaruju pravo na financiranje udjela roditelja-korisnika usluge iz proračunskih sredstava Grada Šibenika u cijelosti.</w:t>
      </w:r>
    </w:p>
    <w:p w14:paraId="0626D314" w14:textId="77777777" w:rsidR="003B6C18" w:rsidRPr="008A6133" w:rsidRDefault="003B6C18" w:rsidP="000E32A0">
      <w:pPr>
        <w:autoSpaceDE w:val="0"/>
        <w:autoSpaceDN w:val="0"/>
        <w:adjustRightInd w:val="0"/>
        <w:rPr>
          <w:rFonts w:ascii="Times New Roman" w:hAnsi="Times New Roman" w:cs="Times New Roman"/>
          <w:sz w:val="24"/>
          <w:szCs w:val="24"/>
        </w:rPr>
      </w:pPr>
    </w:p>
    <w:p w14:paraId="69F1FBC2" w14:textId="53011A34" w:rsidR="00130060" w:rsidRDefault="00B85733" w:rsidP="00B85733">
      <w:pPr>
        <w:autoSpaceDE w:val="0"/>
        <w:autoSpaceDN w:val="0"/>
        <w:adjustRightInd w:val="0"/>
        <w:ind w:firstLine="708"/>
        <w:rPr>
          <w:rFonts w:ascii="Times New Roman" w:hAnsi="Times New Roman" w:cs="Times New Roman"/>
          <w:sz w:val="24"/>
          <w:szCs w:val="24"/>
        </w:rPr>
      </w:pPr>
      <w:r w:rsidRPr="008A6133">
        <w:rPr>
          <w:rFonts w:ascii="Times New Roman" w:hAnsi="Times New Roman" w:cs="Times New Roman"/>
          <w:sz w:val="24"/>
          <w:szCs w:val="24"/>
        </w:rPr>
        <w:t xml:space="preserve">Grad Šibenik će iz sredstava predviđenih Proračunom sufinancirati Program, za dijete upisano u dječji vrtić u vlasništvu drugih osnivača na području Grada Šibenika, u slučaju </w:t>
      </w:r>
      <w:r w:rsidRPr="008A6133">
        <w:rPr>
          <w:rFonts w:ascii="Times New Roman" w:hAnsi="Times New Roman" w:cs="Times New Roman"/>
          <w:sz w:val="24"/>
          <w:szCs w:val="24"/>
        </w:rPr>
        <w:lastRenderedPageBreak/>
        <w:t>ispunjavanja uvjeta propisanih</w:t>
      </w:r>
      <w:r w:rsidR="00894831">
        <w:rPr>
          <w:rFonts w:ascii="Times New Roman" w:hAnsi="Times New Roman" w:cs="Times New Roman"/>
          <w:sz w:val="24"/>
          <w:szCs w:val="24"/>
        </w:rPr>
        <w:t xml:space="preserve"> </w:t>
      </w:r>
      <w:r w:rsidRPr="008A6133">
        <w:rPr>
          <w:rFonts w:ascii="Times New Roman" w:hAnsi="Times New Roman" w:cs="Times New Roman"/>
          <w:sz w:val="24"/>
          <w:szCs w:val="24"/>
        </w:rPr>
        <w:t>Odlukom, a u iznosu koji je utvrđen Ugovorom</w:t>
      </w:r>
      <w:r w:rsidR="003B6C18" w:rsidRPr="008A6133">
        <w:rPr>
          <w:rFonts w:ascii="Times New Roman" w:hAnsi="Times New Roman" w:cs="Times New Roman"/>
          <w:sz w:val="24"/>
          <w:szCs w:val="24"/>
        </w:rPr>
        <w:t xml:space="preserve"> o uređenju međusobnih prava i obveza pri sufinanciranju redovitog programa predškolskog odgoja koji je na snazi od 1. siječnja 2025. godine</w:t>
      </w:r>
      <w:r w:rsidRPr="008A6133">
        <w:rPr>
          <w:rFonts w:ascii="Times New Roman" w:hAnsi="Times New Roman" w:cs="Times New Roman"/>
          <w:sz w:val="24"/>
          <w:szCs w:val="24"/>
        </w:rPr>
        <w:t>.</w:t>
      </w:r>
    </w:p>
    <w:p w14:paraId="5763B9F0" w14:textId="77777777" w:rsidR="00B85733" w:rsidRPr="00B85733" w:rsidRDefault="00B85733" w:rsidP="00B85733">
      <w:pPr>
        <w:autoSpaceDE w:val="0"/>
        <w:autoSpaceDN w:val="0"/>
        <w:adjustRightInd w:val="0"/>
        <w:ind w:firstLine="708"/>
        <w:rPr>
          <w:rFonts w:ascii="Times New Roman" w:hAnsi="Times New Roman" w:cs="Times New Roman"/>
          <w:b/>
          <w:bCs/>
          <w:color w:val="FF0000"/>
          <w:sz w:val="24"/>
          <w:szCs w:val="24"/>
        </w:rPr>
      </w:pPr>
    </w:p>
    <w:p w14:paraId="6DFB07C8" w14:textId="77777777" w:rsidR="00B85733" w:rsidRDefault="00B85733" w:rsidP="008A6133">
      <w:pPr>
        <w:autoSpaceDE w:val="0"/>
        <w:autoSpaceDN w:val="0"/>
        <w:adjustRightInd w:val="0"/>
        <w:rPr>
          <w:rFonts w:ascii="Times New Roman" w:hAnsi="Times New Roman" w:cs="Times New Roman"/>
          <w:sz w:val="24"/>
          <w:szCs w:val="24"/>
        </w:rPr>
      </w:pPr>
    </w:p>
    <w:p w14:paraId="03542CA1" w14:textId="77777777" w:rsidR="00130060" w:rsidRDefault="00130060" w:rsidP="00130060">
      <w:pPr>
        <w:pStyle w:val="Odlomakpopisa"/>
        <w:numPr>
          <w:ilvl w:val="0"/>
          <w:numId w:val="27"/>
        </w:num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PROVEDBA PROGRAMA</w:t>
      </w:r>
    </w:p>
    <w:p w14:paraId="4F40C639" w14:textId="77777777" w:rsidR="00130060" w:rsidRDefault="00130060" w:rsidP="00130060">
      <w:pPr>
        <w:autoSpaceDE w:val="0"/>
        <w:autoSpaceDN w:val="0"/>
        <w:adjustRightInd w:val="0"/>
        <w:rPr>
          <w:rFonts w:ascii="Times New Roman" w:hAnsi="Times New Roman" w:cs="Times New Roman"/>
          <w:b/>
          <w:bCs/>
          <w:sz w:val="24"/>
          <w:szCs w:val="24"/>
        </w:rPr>
      </w:pPr>
    </w:p>
    <w:p w14:paraId="03015939" w14:textId="77777777" w:rsidR="00130060" w:rsidRDefault="00130060" w:rsidP="00130060">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IX.</w:t>
      </w:r>
    </w:p>
    <w:p w14:paraId="16C91745" w14:textId="77777777" w:rsidR="008A6133" w:rsidRDefault="008A6133" w:rsidP="00B85733">
      <w:pPr>
        <w:autoSpaceDE w:val="0"/>
        <w:autoSpaceDN w:val="0"/>
        <w:adjustRightInd w:val="0"/>
        <w:spacing w:line="276" w:lineRule="auto"/>
        <w:ind w:firstLine="708"/>
        <w:rPr>
          <w:rFonts w:ascii="Times New Roman" w:hAnsi="Times New Roman" w:cs="Times New Roman"/>
          <w:strike/>
          <w:sz w:val="24"/>
          <w:szCs w:val="24"/>
        </w:rPr>
      </w:pPr>
    </w:p>
    <w:p w14:paraId="1C92DF1B" w14:textId="0298E763" w:rsidR="00B85733" w:rsidRPr="00F575CF" w:rsidRDefault="00B85733" w:rsidP="00B85733">
      <w:pPr>
        <w:autoSpaceDE w:val="0"/>
        <w:autoSpaceDN w:val="0"/>
        <w:adjustRightInd w:val="0"/>
        <w:spacing w:line="276" w:lineRule="auto"/>
        <w:ind w:firstLine="708"/>
        <w:rPr>
          <w:rFonts w:ascii="Times New Roman" w:hAnsi="Times New Roman" w:cs="Times New Roman"/>
          <w:sz w:val="24"/>
          <w:szCs w:val="24"/>
        </w:rPr>
      </w:pPr>
      <w:r w:rsidRPr="00B85733">
        <w:rPr>
          <w:rFonts w:ascii="Times New Roman" w:hAnsi="Times New Roman" w:cs="Times New Roman"/>
          <w:sz w:val="24"/>
          <w:szCs w:val="24"/>
        </w:rPr>
        <w:t xml:space="preserve">    </w:t>
      </w:r>
      <w:r w:rsidRPr="00F575CF">
        <w:rPr>
          <w:rFonts w:ascii="Times New Roman" w:hAnsi="Times New Roman" w:cs="Times New Roman"/>
          <w:sz w:val="24"/>
          <w:szCs w:val="24"/>
        </w:rPr>
        <w:t>Za ostvarivanje prava na sufinanciranje Programa, dječji vrtići u vlasništvu drugih osnivača na području Grada Šibenika, dužni su svake pedagoške godine provesti upise u dječje jaslice i vrtiće elektroničkim putem preko web-aplikacije „Upisi u dječje vrtiće“ Ministarstva znanosti</w:t>
      </w:r>
      <w:r w:rsidR="00DD0AB2">
        <w:rPr>
          <w:rFonts w:ascii="Times New Roman" w:hAnsi="Times New Roman" w:cs="Times New Roman"/>
          <w:sz w:val="24"/>
          <w:szCs w:val="24"/>
        </w:rPr>
        <w:t xml:space="preserve">, </w:t>
      </w:r>
      <w:r w:rsidRPr="00F575CF">
        <w:rPr>
          <w:rFonts w:ascii="Times New Roman" w:hAnsi="Times New Roman" w:cs="Times New Roman"/>
          <w:sz w:val="24"/>
          <w:szCs w:val="24"/>
        </w:rPr>
        <w:t>obrazovanja</w:t>
      </w:r>
      <w:r w:rsidR="00DD0AB2">
        <w:rPr>
          <w:rFonts w:ascii="Times New Roman" w:hAnsi="Times New Roman" w:cs="Times New Roman"/>
          <w:sz w:val="24"/>
          <w:szCs w:val="24"/>
        </w:rPr>
        <w:t xml:space="preserve"> i mladih</w:t>
      </w:r>
      <w:r w:rsidRPr="00F575CF">
        <w:rPr>
          <w:rFonts w:ascii="Times New Roman" w:hAnsi="Times New Roman" w:cs="Times New Roman"/>
          <w:sz w:val="24"/>
          <w:szCs w:val="24"/>
        </w:rPr>
        <w:t xml:space="preserve"> Republike Hrvatske kojoj se pristupa preko sustava e-Građani i svaki vrtić ih provodi pojedinačno.</w:t>
      </w:r>
    </w:p>
    <w:p w14:paraId="527B33BF" w14:textId="63559A96" w:rsidR="00B85733" w:rsidRPr="00F575CF" w:rsidRDefault="00B85733" w:rsidP="00B85733">
      <w:pPr>
        <w:autoSpaceDE w:val="0"/>
        <w:autoSpaceDN w:val="0"/>
        <w:adjustRightInd w:val="0"/>
        <w:spacing w:line="276" w:lineRule="auto"/>
        <w:ind w:firstLine="708"/>
        <w:rPr>
          <w:rFonts w:ascii="Times New Roman" w:hAnsi="Times New Roman" w:cs="Times New Roman"/>
          <w:sz w:val="24"/>
          <w:szCs w:val="24"/>
        </w:rPr>
      </w:pPr>
      <w:r w:rsidRPr="00F575CF">
        <w:rPr>
          <w:rFonts w:ascii="Times New Roman" w:hAnsi="Times New Roman" w:cs="Times New Roman"/>
          <w:sz w:val="24"/>
          <w:szCs w:val="24"/>
        </w:rPr>
        <w:t xml:space="preserve">    Dječji vrtići u vlasništvu drugih osnivača na području Grada Šibenika svojim općim aktom uređuju postupak upisa, prednosti pri upisu, bodovne kriterije za realizaciju prava na prednost te organizaciju prijema novoupisane djece.</w:t>
      </w:r>
      <w:r w:rsidR="008A6133" w:rsidRPr="00F575CF">
        <w:rPr>
          <w:rFonts w:ascii="Times New Roman" w:hAnsi="Times New Roman" w:cs="Times New Roman"/>
          <w:sz w:val="24"/>
          <w:szCs w:val="24"/>
        </w:rPr>
        <w:t xml:space="preserve"> </w:t>
      </w:r>
    </w:p>
    <w:p w14:paraId="4DBC0C20" w14:textId="77777777" w:rsidR="008A6133" w:rsidRPr="00F575CF" w:rsidRDefault="008A6133" w:rsidP="00B85733">
      <w:pPr>
        <w:autoSpaceDE w:val="0"/>
        <w:autoSpaceDN w:val="0"/>
        <w:adjustRightInd w:val="0"/>
        <w:spacing w:line="276" w:lineRule="auto"/>
        <w:ind w:firstLine="708"/>
        <w:rPr>
          <w:rFonts w:ascii="Times New Roman" w:hAnsi="Times New Roman" w:cs="Times New Roman"/>
          <w:sz w:val="24"/>
          <w:szCs w:val="24"/>
        </w:rPr>
      </w:pPr>
    </w:p>
    <w:p w14:paraId="6B0E2DD1" w14:textId="77777777" w:rsidR="00130060" w:rsidRPr="00B85733" w:rsidRDefault="00130060" w:rsidP="00130060">
      <w:pPr>
        <w:autoSpaceDE w:val="0"/>
        <w:autoSpaceDN w:val="0"/>
        <w:adjustRightInd w:val="0"/>
        <w:spacing w:line="276" w:lineRule="auto"/>
        <w:jc w:val="center"/>
        <w:rPr>
          <w:rFonts w:ascii="Times New Roman" w:hAnsi="Times New Roman" w:cs="Times New Roman"/>
          <w:b/>
          <w:bCs/>
          <w:sz w:val="24"/>
          <w:szCs w:val="24"/>
        </w:rPr>
      </w:pPr>
      <w:r w:rsidRPr="00F575CF">
        <w:rPr>
          <w:rFonts w:ascii="Times New Roman" w:hAnsi="Times New Roman" w:cs="Times New Roman"/>
          <w:b/>
          <w:bCs/>
          <w:sz w:val="24"/>
          <w:szCs w:val="24"/>
        </w:rPr>
        <w:t>X.</w:t>
      </w:r>
    </w:p>
    <w:p w14:paraId="1A008D62" w14:textId="77777777" w:rsidR="00130060" w:rsidRDefault="00130060" w:rsidP="00130060">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 </w:t>
      </w:r>
    </w:p>
    <w:p w14:paraId="223CB628" w14:textId="32CB4A3D" w:rsidR="00130060" w:rsidRDefault="00130060" w:rsidP="00130060">
      <w:pPr>
        <w:autoSpaceDE w:val="0"/>
        <w:autoSpaceDN w:val="0"/>
        <w:adjustRightInd w:val="0"/>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Dječji vrtići drugih osnivača obvezni su Upravnom odjelu za društvene djelatnosti  Grada Šibenika svaki mjesec dostavljati izvješće - popis upisane djece i to najkasnije do desetog u mjesecu za </w:t>
      </w:r>
      <w:r w:rsidR="00B85733" w:rsidRPr="008A6133">
        <w:rPr>
          <w:rFonts w:ascii="Times New Roman" w:hAnsi="Times New Roman" w:cs="Times New Roman"/>
          <w:sz w:val="24"/>
          <w:szCs w:val="24"/>
        </w:rPr>
        <w:t xml:space="preserve">tekući </w:t>
      </w:r>
      <w:r w:rsidRPr="008A6133">
        <w:rPr>
          <w:rFonts w:ascii="Times New Roman" w:hAnsi="Times New Roman" w:cs="Times New Roman"/>
          <w:sz w:val="24"/>
          <w:szCs w:val="24"/>
        </w:rPr>
        <w:t>mjesec, radi obračunavanja i doznačavanja proračunskih sredstava na propisanom obrascu, a programsko izvješće o radu sa financijskim izvješćem za proteklu pedagošku godinu najkasnije do kraja mjeseca rujna tekuće godine</w:t>
      </w:r>
      <w:r w:rsidR="008A6133" w:rsidRPr="008A6133">
        <w:rPr>
          <w:rFonts w:ascii="Times New Roman" w:hAnsi="Times New Roman" w:cs="Times New Roman"/>
          <w:b/>
          <w:bCs/>
          <w:sz w:val="24"/>
          <w:szCs w:val="24"/>
        </w:rPr>
        <w:t xml:space="preserve">. </w:t>
      </w:r>
      <w:r w:rsidRPr="008A6133">
        <w:rPr>
          <w:rFonts w:ascii="Times New Roman" w:hAnsi="Times New Roman" w:cs="Times New Roman"/>
          <w:sz w:val="24"/>
          <w:szCs w:val="24"/>
        </w:rPr>
        <w:t>Obrasci i dokumentacija potrebna za podnošenje mjesečnog izvještaja i programskog i</w:t>
      </w:r>
      <w:r>
        <w:rPr>
          <w:rFonts w:ascii="Times New Roman" w:hAnsi="Times New Roman" w:cs="Times New Roman"/>
          <w:sz w:val="24"/>
          <w:szCs w:val="24"/>
        </w:rPr>
        <w:t xml:space="preserve"> financijskog izvještaja  nalazi se u privitku i čini sastavni dio ovoga Programa (Prilog 1 i Prilog 2.)</w:t>
      </w:r>
    </w:p>
    <w:p w14:paraId="0E24CFEF" w14:textId="77777777" w:rsidR="00130060" w:rsidRDefault="00130060" w:rsidP="00130060">
      <w:pPr>
        <w:autoSpaceDE w:val="0"/>
        <w:autoSpaceDN w:val="0"/>
        <w:adjustRightInd w:val="0"/>
        <w:ind w:firstLine="708"/>
        <w:rPr>
          <w:rFonts w:ascii="Times New Roman" w:hAnsi="Times New Roman" w:cs="Times New Roman"/>
          <w:sz w:val="24"/>
          <w:szCs w:val="24"/>
        </w:rPr>
      </w:pPr>
    </w:p>
    <w:p w14:paraId="3549CE87" w14:textId="0A44C340" w:rsidR="00130060" w:rsidRDefault="00130060" w:rsidP="00130060">
      <w:pPr>
        <w:ind w:firstLine="708"/>
        <w:rPr>
          <w:rFonts w:ascii="Times New Roman" w:hAnsi="Times New Roman" w:cs="Times New Roman"/>
          <w:sz w:val="24"/>
          <w:szCs w:val="24"/>
        </w:rPr>
      </w:pPr>
      <w:r>
        <w:rPr>
          <w:rFonts w:ascii="Times New Roman" w:hAnsi="Times New Roman" w:cs="Times New Roman"/>
          <w:sz w:val="24"/>
          <w:szCs w:val="24"/>
        </w:rPr>
        <w:t>Za sufinanciranje predškolske djelatnosti  drugih osnivača u Proračunu Grada Šibenika za  202</w:t>
      </w:r>
      <w:r w:rsidR="006819A8">
        <w:rPr>
          <w:rFonts w:ascii="Times New Roman" w:hAnsi="Times New Roman" w:cs="Times New Roman"/>
          <w:sz w:val="24"/>
          <w:szCs w:val="24"/>
        </w:rPr>
        <w:t>5</w:t>
      </w:r>
      <w:r>
        <w:rPr>
          <w:rFonts w:ascii="Times New Roman" w:hAnsi="Times New Roman" w:cs="Times New Roman"/>
          <w:sz w:val="24"/>
          <w:szCs w:val="24"/>
        </w:rPr>
        <w:t xml:space="preserve">. godinu </w:t>
      </w:r>
      <w:r w:rsidRPr="00A84889">
        <w:rPr>
          <w:rFonts w:ascii="Times New Roman" w:hAnsi="Times New Roman" w:cs="Times New Roman"/>
          <w:sz w:val="24"/>
          <w:szCs w:val="24"/>
        </w:rPr>
        <w:t>osigurano je 1.</w:t>
      </w:r>
      <w:r w:rsidR="007A4E49">
        <w:rPr>
          <w:rFonts w:ascii="Times New Roman" w:hAnsi="Times New Roman" w:cs="Times New Roman"/>
          <w:sz w:val="24"/>
          <w:szCs w:val="24"/>
        </w:rPr>
        <w:t>950</w:t>
      </w:r>
      <w:r w:rsidRPr="00A84889">
        <w:rPr>
          <w:rFonts w:ascii="Times New Roman" w:hAnsi="Times New Roman" w:cs="Times New Roman"/>
          <w:sz w:val="24"/>
          <w:szCs w:val="24"/>
        </w:rPr>
        <w:t>.000,00 EUR .</w:t>
      </w:r>
    </w:p>
    <w:p w14:paraId="6B84EE8D" w14:textId="77777777" w:rsidR="00130060" w:rsidRDefault="00130060" w:rsidP="00130060">
      <w:pPr>
        <w:ind w:firstLine="708"/>
        <w:rPr>
          <w:rFonts w:ascii="Times New Roman" w:hAnsi="Times New Roman" w:cs="Times New Roman"/>
          <w:sz w:val="24"/>
          <w:szCs w:val="24"/>
        </w:rPr>
      </w:pPr>
    </w:p>
    <w:p w14:paraId="65C08B6F" w14:textId="77777777" w:rsidR="00130060" w:rsidRDefault="00130060" w:rsidP="00130060">
      <w:pPr>
        <w:jc w:val="center"/>
        <w:rPr>
          <w:rFonts w:ascii="Times New Roman" w:hAnsi="Times New Roman" w:cs="Times New Roman"/>
          <w:b/>
          <w:bCs/>
          <w:sz w:val="24"/>
          <w:szCs w:val="24"/>
        </w:rPr>
      </w:pPr>
      <w:r>
        <w:rPr>
          <w:rFonts w:ascii="Times New Roman" w:hAnsi="Times New Roman" w:cs="Times New Roman"/>
          <w:b/>
          <w:bCs/>
          <w:sz w:val="24"/>
          <w:szCs w:val="24"/>
        </w:rPr>
        <w:t>XI.</w:t>
      </w:r>
    </w:p>
    <w:p w14:paraId="26B2170A" w14:textId="77777777" w:rsidR="00130060" w:rsidRDefault="00130060" w:rsidP="00130060">
      <w:pPr>
        <w:pStyle w:val="Odlomakpopisa"/>
        <w:ind w:left="1080"/>
        <w:jc w:val="center"/>
        <w:rPr>
          <w:rFonts w:ascii="Times New Roman" w:hAnsi="Times New Roman" w:cs="Times New Roman"/>
          <w:sz w:val="24"/>
          <w:szCs w:val="24"/>
        </w:rPr>
      </w:pPr>
    </w:p>
    <w:p w14:paraId="192A9BD3" w14:textId="3C77E8C2" w:rsidR="00130060" w:rsidRDefault="00130060" w:rsidP="00130060">
      <w:pPr>
        <w:rPr>
          <w:rFonts w:ascii="Times New Roman" w:hAnsi="Times New Roman" w:cs="Times New Roman"/>
          <w:sz w:val="24"/>
          <w:szCs w:val="24"/>
        </w:rPr>
      </w:pPr>
      <w:r>
        <w:rPr>
          <w:rFonts w:ascii="Times New Roman" w:hAnsi="Times New Roman" w:cs="Times New Roman"/>
          <w:sz w:val="24"/>
          <w:szCs w:val="24"/>
        </w:rPr>
        <w:tab/>
        <w:t>U proračunu Grada Šibenika za 202</w:t>
      </w:r>
      <w:r w:rsidR="006819A8">
        <w:rPr>
          <w:rFonts w:ascii="Times New Roman" w:hAnsi="Times New Roman" w:cs="Times New Roman"/>
          <w:sz w:val="24"/>
          <w:szCs w:val="24"/>
        </w:rPr>
        <w:t>5</w:t>
      </w:r>
      <w:r>
        <w:rPr>
          <w:rFonts w:ascii="Times New Roman" w:hAnsi="Times New Roman" w:cs="Times New Roman"/>
          <w:sz w:val="24"/>
          <w:szCs w:val="24"/>
        </w:rPr>
        <w:t xml:space="preserve">. godinu za djelatnost predškolskog odgoja osigurana su sredstva u iznosu </w:t>
      </w:r>
      <w:r w:rsidRPr="000A7C0B">
        <w:rPr>
          <w:rFonts w:ascii="Times New Roman" w:hAnsi="Times New Roman" w:cs="Times New Roman"/>
          <w:bCs/>
          <w:sz w:val="24"/>
          <w:szCs w:val="24"/>
        </w:rPr>
        <w:t xml:space="preserve">od </w:t>
      </w:r>
      <w:r w:rsidR="000A7C0B" w:rsidRPr="000A7C0B">
        <w:rPr>
          <w:rFonts w:ascii="Times New Roman" w:hAnsi="Times New Roman" w:cs="Times New Roman"/>
          <w:bCs/>
          <w:sz w:val="24"/>
          <w:szCs w:val="24"/>
        </w:rPr>
        <w:t>10.</w:t>
      </w:r>
      <w:r w:rsidR="007A4E49">
        <w:rPr>
          <w:rFonts w:ascii="Times New Roman" w:hAnsi="Times New Roman" w:cs="Times New Roman"/>
          <w:bCs/>
          <w:sz w:val="24"/>
          <w:szCs w:val="24"/>
        </w:rPr>
        <w:t>77</w:t>
      </w:r>
      <w:r w:rsidR="00FA072C">
        <w:rPr>
          <w:rFonts w:ascii="Times New Roman" w:hAnsi="Times New Roman" w:cs="Times New Roman"/>
          <w:bCs/>
          <w:sz w:val="24"/>
          <w:szCs w:val="24"/>
        </w:rPr>
        <w:t>5</w:t>
      </w:r>
      <w:r w:rsidR="000A7C0B" w:rsidRPr="000A7C0B">
        <w:rPr>
          <w:rFonts w:ascii="Times New Roman" w:hAnsi="Times New Roman" w:cs="Times New Roman"/>
          <w:bCs/>
          <w:sz w:val="24"/>
          <w:szCs w:val="24"/>
        </w:rPr>
        <w:t>.</w:t>
      </w:r>
      <w:r w:rsidR="00FA072C">
        <w:rPr>
          <w:rFonts w:ascii="Times New Roman" w:hAnsi="Times New Roman" w:cs="Times New Roman"/>
          <w:bCs/>
          <w:sz w:val="24"/>
          <w:szCs w:val="24"/>
        </w:rPr>
        <w:t>9</w:t>
      </w:r>
      <w:r w:rsidR="000A7C0B" w:rsidRPr="000A7C0B">
        <w:rPr>
          <w:rFonts w:ascii="Times New Roman" w:hAnsi="Times New Roman" w:cs="Times New Roman"/>
          <w:bCs/>
          <w:sz w:val="24"/>
          <w:szCs w:val="24"/>
        </w:rPr>
        <w:t xml:space="preserve">60,00 </w:t>
      </w:r>
      <w:r w:rsidRPr="000A7C0B">
        <w:rPr>
          <w:rFonts w:ascii="Times New Roman" w:hAnsi="Times New Roman" w:cs="Times New Roman"/>
          <w:bCs/>
          <w:sz w:val="24"/>
          <w:szCs w:val="24"/>
        </w:rPr>
        <w:t>EUR.</w:t>
      </w:r>
      <w:r>
        <w:rPr>
          <w:rFonts w:ascii="Times New Roman" w:hAnsi="Times New Roman" w:cs="Times New Roman"/>
          <w:sz w:val="24"/>
          <w:szCs w:val="24"/>
        </w:rPr>
        <w:t xml:space="preserve"> Za potrebe izvršenja aktivnosti sadržanih u ovom Programu, za 202</w:t>
      </w:r>
      <w:r w:rsidR="006819A8">
        <w:rPr>
          <w:rFonts w:ascii="Times New Roman" w:hAnsi="Times New Roman" w:cs="Times New Roman"/>
          <w:sz w:val="24"/>
          <w:szCs w:val="24"/>
        </w:rPr>
        <w:t>5</w:t>
      </w:r>
      <w:r>
        <w:rPr>
          <w:rFonts w:ascii="Times New Roman" w:hAnsi="Times New Roman" w:cs="Times New Roman"/>
          <w:sz w:val="24"/>
          <w:szCs w:val="24"/>
        </w:rPr>
        <w:t>. godinu planirano je:</w:t>
      </w:r>
    </w:p>
    <w:p w14:paraId="12A8A22E" w14:textId="77777777" w:rsidR="00130060" w:rsidRDefault="00130060" w:rsidP="00130060">
      <w:pPr>
        <w:rPr>
          <w:rFonts w:ascii="Times New Roman" w:hAnsi="Times New Roman" w:cs="Times New Roman"/>
          <w:sz w:val="24"/>
          <w:szCs w:val="24"/>
        </w:rPr>
      </w:pPr>
    </w:p>
    <w:p w14:paraId="6A627ED9" w14:textId="54534497" w:rsidR="00130060" w:rsidRDefault="00130060" w:rsidP="00130060">
      <w:pPr>
        <w:pStyle w:val="Odlomakpopisa"/>
        <w:numPr>
          <w:ilvl w:val="0"/>
          <w:numId w:val="30"/>
        </w:numPr>
        <w:rPr>
          <w:rFonts w:ascii="Times New Roman" w:hAnsi="Times New Roman" w:cs="Times New Roman"/>
          <w:sz w:val="24"/>
          <w:szCs w:val="24"/>
        </w:rPr>
      </w:pPr>
      <w:r>
        <w:rPr>
          <w:rFonts w:ascii="Times New Roman" w:hAnsi="Times New Roman" w:cs="Times New Roman"/>
          <w:sz w:val="24"/>
          <w:szCs w:val="24"/>
        </w:rPr>
        <w:t>Odgojno i administrativno osoblje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A4E49">
        <w:rPr>
          <w:rFonts w:ascii="Times New Roman" w:hAnsi="Times New Roman" w:cs="Times New Roman"/>
          <w:sz w:val="24"/>
          <w:szCs w:val="24"/>
        </w:rPr>
        <w:t xml:space="preserve"> 7.999.240</w:t>
      </w:r>
      <w:r>
        <w:rPr>
          <w:rFonts w:ascii="Times New Roman" w:hAnsi="Times New Roman" w:cs="Times New Roman"/>
          <w:sz w:val="24"/>
          <w:szCs w:val="24"/>
        </w:rPr>
        <w:t>,00 EUR</w:t>
      </w:r>
    </w:p>
    <w:p w14:paraId="5FA93740" w14:textId="65D91BAB" w:rsidR="00130060" w:rsidRDefault="00130060" w:rsidP="00130060">
      <w:pPr>
        <w:pStyle w:val="Odlomakpopisa"/>
        <w:numPr>
          <w:ilvl w:val="0"/>
          <w:numId w:val="30"/>
        </w:numPr>
        <w:rPr>
          <w:rFonts w:ascii="Times New Roman" w:hAnsi="Times New Roman" w:cs="Times New Roman"/>
          <w:sz w:val="24"/>
          <w:szCs w:val="24"/>
        </w:rPr>
      </w:pPr>
      <w:r>
        <w:rPr>
          <w:rFonts w:ascii="Times New Roman" w:hAnsi="Times New Roman" w:cs="Times New Roman"/>
          <w:sz w:val="24"/>
          <w:szCs w:val="24"/>
        </w:rPr>
        <w:t>Sufinanciranje boravka djece s posebnim potrebama</w:t>
      </w:r>
      <w:r>
        <w:rPr>
          <w:rFonts w:ascii="Times New Roman" w:hAnsi="Times New Roman" w:cs="Times New Roman"/>
          <w:sz w:val="24"/>
          <w:szCs w:val="24"/>
        </w:rPr>
        <w:tab/>
        <w:t xml:space="preserve"> </w:t>
      </w:r>
      <w:r>
        <w:rPr>
          <w:rFonts w:ascii="Times New Roman" w:hAnsi="Times New Roman" w:cs="Times New Roman"/>
          <w:sz w:val="24"/>
          <w:szCs w:val="24"/>
        </w:rPr>
        <w:tab/>
        <w:t xml:space="preserve">   1</w:t>
      </w:r>
      <w:r w:rsidR="00845FF0">
        <w:rPr>
          <w:rFonts w:ascii="Times New Roman" w:hAnsi="Times New Roman" w:cs="Times New Roman"/>
          <w:sz w:val="24"/>
          <w:szCs w:val="24"/>
        </w:rPr>
        <w:t>4</w:t>
      </w:r>
      <w:r>
        <w:rPr>
          <w:rFonts w:ascii="Times New Roman" w:hAnsi="Times New Roman" w:cs="Times New Roman"/>
          <w:sz w:val="24"/>
          <w:szCs w:val="24"/>
        </w:rPr>
        <w:t>.000,00 EUR</w:t>
      </w:r>
    </w:p>
    <w:p w14:paraId="79B98C15" w14:textId="5B385635" w:rsidR="00130060" w:rsidRDefault="00130060" w:rsidP="00130060">
      <w:pPr>
        <w:pStyle w:val="Odlomakpopisa"/>
        <w:numPr>
          <w:ilvl w:val="0"/>
          <w:numId w:val="30"/>
        </w:numPr>
        <w:rPr>
          <w:rFonts w:ascii="Times New Roman" w:hAnsi="Times New Roman" w:cs="Times New Roman"/>
          <w:sz w:val="24"/>
          <w:szCs w:val="24"/>
        </w:rPr>
      </w:pPr>
      <w:r>
        <w:rPr>
          <w:rFonts w:ascii="Times New Roman" w:hAnsi="Times New Roman" w:cs="Times New Roman"/>
          <w:sz w:val="24"/>
          <w:szCs w:val="24"/>
        </w:rPr>
        <w:t xml:space="preserve">Programi u predškolskim ustanovama (vrtići drugih osnivača)    </w:t>
      </w:r>
      <w:r w:rsidRPr="006C11EF">
        <w:rPr>
          <w:rFonts w:ascii="Times New Roman" w:hAnsi="Times New Roman" w:cs="Times New Roman"/>
          <w:sz w:val="24"/>
          <w:szCs w:val="24"/>
        </w:rPr>
        <w:t>1.</w:t>
      </w:r>
      <w:r w:rsidR="007A4E49">
        <w:rPr>
          <w:rFonts w:ascii="Times New Roman" w:hAnsi="Times New Roman" w:cs="Times New Roman"/>
          <w:sz w:val="24"/>
          <w:szCs w:val="24"/>
        </w:rPr>
        <w:t>950</w:t>
      </w:r>
      <w:r w:rsidRPr="006C11EF">
        <w:rPr>
          <w:rFonts w:ascii="Times New Roman" w:hAnsi="Times New Roman" w:cs="Times New Roman"/>
          <w:sz w:val="24"/>
          <w:szCs w:val="24"/>
        </w:rPr>
        <w:t>.000 ,00 EUR</w:t>
      </w:r>
    </w:p>
    <w:p w14:paraId="5E3FE8CE" w14:textId="77777777" w:rsidR="00130060" w:rsidRDefault="00130060" w:rsidP="00130060">
      <w:pPr>
        <w:pStyle w:val="Odlomakpopisa"/>
        <w:numPr>
          <w:ilvl w:val="0"/>
          <w:numId w:val="30"/>
        </w:numPr>
        <w:rPr>
          <w:rFonts w:ascii="Times New Roman" w:hAnsi="Times New Roman" w:cs="Times New Roman"/>
          <w:sz w:val="24"/>
          <w:szCs w:val="24"/>
        </w:rPr>
      </w:pPr>
      <w:r>
        <w:rPr>
          <w:rFonts w:ascii="Times New Roman" w:hAnsi="Times New Roman" w:cs="Times New Roman"/>
          <w:sz w:val="24"/>
          <w:szCs w:val="24"/>
        </w:rPr>
        <w:t>Proširenje dječjeg vrtića na Jamnjaku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40.000,00 EUR</w:t>
      </w:r>
    </w:p>
    <w:p w14:paraId="54D30552" w14:textId="77777777" w:rsidR="00130060" w:rsidRDefault="00130060" w:rsidP="00130060">
      <w:pPr>
        <w:pStyle w:val="Odlomakpopisa"/>
        <w:numPr>
          <w:ilvl w:val="0"/>
          <w:numId w:val="30"/>
        </w:numPr>
        <w:rPr>
          <w:rFonts w:ascii="Times New Roman" w:hAnsi="Times New Roman" w:cs="Times New Roman"/>
          <w:sz w:val="24"/>
          <w:szCs w:val="24"/>
        </w:rPr>
      </w:pPr>
      <w:r>
        <w:rPr>
          <w:rFonts w:ascii="Times New Roman" w:hAnsi="Times New Roman" w:cs="Times New Roman"/>
          <w:sz w:val="24"/>
          <w:szCs w:val="24"/>
        </w:rPr>
        <w:t>Uređenje okoliša DV Kućica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85.000,00 EUR</w:t>
      </w:r>
    </w:p>
    <w:p w14:paraId="3E7FF680" w14:textId="601597AB" w:rsidR="00130060" w:rsidRDefault="00130060" w:rsidP="00130060">
      <w:pPr>
        <w:pStyle w:val="Odlomakpopisa"/>
        <w:numPr>
          <w:ilvl w:val="0"/>
          <w:numId w:val="30"/>
        </w:numPr>
        <w:jc w:val="left"/>
        <w:rPr>
          <w:rFonts w:ascii="Times New Roman" w:hAnsi="Times New Roman" w:cs="Times New Roman"/>
          <w:sz w:val="24"/>
          <w:szCs w:val="24"/>
        </w:rPr>
      </w:pPr>
      <w:r>
        <w:rPr>
          <w:rFonts w:ascii="Times New Roman" w:hAnsi="Times New Roman" w:cs="Times New Roman"/>
          <w:sz w:val="24"/>
          <w:szCs w:val="24"/>
        </w:rPr>
        <w:t>Izgradnja DV Mažurice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45FF0">
        <w:rPr>
          <w:rFonts w:ascii="Times New Roman" w:hAnsi="Times New Roman" w:cs="Times New Roman"/>
          <w:sz w:val="24"/>
          <w:szCs w:val="24"/>
        </w:rPr>
        <w:t>35</w:t>
      </w:r>
      <w:r>
        <w:rPr>
          <w:rFonts w:ascii="Times New Roman" w:hAnsi="Times New Roman" w:cs="Times New Roman"/>
          <w:sz w:val="24"/>
          <w:szCs w:val="24"/>
        </w:rPr>
        <w:t>.000,00 EUR</w:t>
      </w:r>
    </w:p>
    <w:p w14:paraId="4E2072ED" w14:textId="151DA1D6" w:rsidR="00130060" w:rsidRDefault="00130060" w:rsidP="00130060">
      <w:pPr>
        <w:pStyle w:val="Odlomakpopisa"/>
        <w:numPr>
          <w:ilvl w:val="0"/>
          <w:numId w:val="30"/>
        </w:numPr>
        <w:jc w:val="left"/>
        <w:rPr>
          <w:rFonts w:ascii="Times New Roman" w:hAnsi="Times New Roman" w:cs="Times New Roman"/>
          <w:sz w:val="24"/>
          <w:szCs w:val="24"/>
        </w:rPr>
      </w:pPr>
      <w:r>
        <w:rPr>
          <w:rFonts w:ascii="Times New Roman" w:hAnsi="Times New Roman" w:cs="Times New Roman"/>
          <w:sz w:val="24"/>
          <w:szCs w:val="24"/>
        </w:rPr>
        <w:t>Proširenje DV Šibenski tići i izgradnja sportske dvorane</w:t>
      </w:r>
      <w:r>
        <w:rPr>
          <w:rFonts w:ascii="Times New Roman" w:hAnsi="Times New Roman" w:cs="Times New Roman"/>
          <w:sz w:val="24"/>
          <w:szCs w:val="24"/>
        </w:rPr>
        <w:tab/>
        <w:t xml:space="preserve">          </w:t>
      </w:r>
      <w:r w:rsidR="00845FF0">
        <w:rPr>
          <w:rFonts w:ascii="Times New Roman" w:hAnsi="Times New Roman" w:cs="Times New Roman"/>
          <w:sz w:val="24"/>
          <w:szCs w:val="24"/>
        </w:rPr>
        <w:tab/>
        <w:t xml:space="preserve"> </w:t>
      </w:r>
      <w:r w:rsidR="00527332">
        <w:rPr>
          <w:rFonts w:ascii="Times New Roman" w:hAnsi="Times New Roman" w:cs="Times New Roman"/>
          <w:sz w:val="24"/>
          <w:szCs w:val="24"/>
        </w:rPr>
        <w:t xml:space="preserve"> </w:t>
      </w:r>
      <w:r w:rsidR="00845FF0">
        <w:rPr>
          <w:rFonts w:ascii="Times New Roman" w:hAnsi="Times New Roman" w:cs="Times New Roman"/>
          <w:sz w:val="24"/>
          <w:szCs w:val="24"/>
        </w:rPr>
        <w:t>500</w:t>
      </w:r>
      <w:r>
        <w:rPr>
          <w:rFonts w:ascii="Times New Roman" w:hAnsi="Times New Roman" w:cs="Times New Roman"/>
          <w:sz w:val="24"/>
          <w:szCs w:val="24"/>
        </w:rPr>
        <w:t xml:space="preserve">.000,00 EUR </w:t>
      </w:r>
    </w:p>
    <w:p w14:paraId="4DE5D38D" w14:textId="2CD64105" w:rsidR="00130060" w:rsidRDefault="00130060" w:rsidP="00130060">
      <w:pPr>
        <w:pStyle w:val="Odlomakpopisa"/>
        <w:numPr>
          <w:ilvl w:val="0"/>
          <w:numId w:val="30"/>
        </w:numPr>
        <w:rPr>
          <w:rFonts w:ascii="Times New Roman" w:hAnsi="Times New Roman" w:cs="Times New Roman"/>
          <w:sz w:val="24"/>
          <w:szCs w:val="24"/>
        </w:rPr>
      </w:pPr>
      <w:r>
        <w:rPr>
          <w:rFonts w:ascii="Times New Roman" w:hAnsi="Times New Roman" w:cs="Times New Roman"/>
          <w:sz w:val="24"/>
          <w:szCs w:val="24"/>
        </w:rPr>
        <w:t>Izgradnja DV Gomljanik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45FF0">
        <w:rPr>
          <w:rFonts w:ascii="Times New Roman" w:hAnsi="Times New Roman" w:cs="Times New Roman"/>
          <w:sz w:val="24"/>
          <w:szCs w:val="24"/>
        </w:rPr>
        <w:t>100</w:t>
      </w:r>
      <w:r>
        <w:rPr>
          <w:rFonts w:ascii="Times New Roman" w:hAnsi="Times New Roman" w:cs="Times New Roman"/>
          <w:sz w:val="24"/>
          <w:szCs w:val="24"/>
        </w:rPr>
        <w:t>.000,00 EUR</w:t>
      </w:r>
    </w:p>
    <w:p w14:paraId="439AE1F9" w14:textId="32893216" w:rsidR="00527332" w:rsidRDefault="00527332" w:rsidP="00130060">
      <w:pPr>
        <w:pStyle w:val="Odlomakpopisa"/>
        <w:numPr>
          <w:ilvl w:val="0"/>
          <w:numId w:val="30"/>
        </w:numPr>
        <w:rPr>
          <w:rFonts w:ascii="Times New Roman" w:hAnsi="Times New Roman" w:cs="Times New Roman"/>
          <w:sz w:val="24"/>
          <w:szCs w:val="24"/>
        </w:rPr>
      </w:pPr>
      <w:r>
        <w:rPr>
          <w:rFonts w:ascii="Times New Roman" w:hAnsi="Times New Roman" w:cs="Times New Roman"/>
          <w:sz w:val="24"/>
          <w:szCs w:val="24"/>
          <w:lang w:val="de-DE"/>
        </w:rPr>
        <w:t>Projekt za provedbu raznih aktivnosti djece</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    52.720,00 EUR</w:t>
      </w:r>
    </w:p>
    <w:p w14:paraId="04F19FD1" w14:textId="77777777" w:rsidR="00130060" w:rsidRDefault="00130060" w:rsidP="00130060">
      <w:pPr>
        <w:rPr>
          <w:rFonts w:ascii="Times New Roman" w:hAnsi="Times New Roman" w:cs="Times New Roman"/>
          <w:sz w:val="24"/>
          <w:szCs w:val="24"/>
        </w:rPr>
      </w:pPr>
    </w:p>
    <w:p w14:paraId="1F263010" w14:textId="77777777" w:rsidR="00F71319" w:rsidRDefault="00F71319" w:rsidP="00130060">
      <w:pPr>
        <w:rPr>
          <w:rFonts w:ascii="Times New Roman" w:hAnsi="Times New Roman" w:cs="Times New Roman"/>
          <w:sz w:val="24"/>
          <w:szCs w:val="24"/>
        </w:rPr>
      </w:pPr>
    </w:p>
    <w:p w14:paraId="1EEF2507" w14:textId="77777777" w:rsidR="00130060" w:rsidRPr="00111D01" w:rsidRDefault="00130060" w:rsidP="00111D01">
      <w:pPr>
        <w:rPr>
          <w:rFonts w:ascii="Times New Roman" w:hAnsi="Times New Roman" w:cs="Times New Roman"/>
          <w:sz w:val="24"/>
          <w:szCs w:val="24"/>
        </w:rPr>
      </w:pPr>
    </w:p>
    <w:p w14:paraId="53C8C153" w14:textId="175AF042" w:rsidR="00130060" w:rsidRDefault="00310EE6" w:rsidP="00310EE6">
      <w:pPr>
        <w:pStyle w:val="Odlomakpopisa"/>
        <w:numPr>
          <w:ilvl w:val="0"/>
          <w:numId w:val="27"/>
        </w:numPr>
        <w:rPr>
          <w:rFonts w:ascii="Times New Roman" w:hAnsi="Times New Roman" w:cs="Times New Roman"/>
          <w:b/>
          <w:bCs/>
          <w:sz w:val="24"/>
          <w:szCs w:val="24"/>
        </w:rPr>
      </w:pPr>
      <w:r w:rsidRPr="00310EE6">
        <w:rPr>
          <w:rFonts w:ascii="Times New Roman" w:hAnsi="Times New Roman" w:cs="Times New Roman"/>
          <w:b/>
          <w:bCs/>
          <w:sz w:val="24"/>
          <w:szCs w:val="24"/>
        </w:rPr>
        <w:t>PRIJELAZN</w:t>
      </w:r>
      <w:r w:rsidR="00A532B3">
        <w:rPr>
          <w:rFonts w:ascii="Times New Roman" w:hAnsi="Times New Roman" w:cs="Times New Roman"/>
          <w:b/>
          <w:bCs/>
          <w:sz w:val="24"/>
          <w:szCs w:val="24"/>
        </w:rPr>
        <w:t>E</w:t>
      </w:r>
      <w:r w:rsidRPr="00310EE6">
        <w:rPr>
          <w:rFonts w:ascii="Times New Roman" w:hAnsi="Times New Roman" w:cs="Times New Roman"/>
          <w:b/>
          <w:bCs/>
          <w:sz w:val="24"/>
          <w:szCs w:val="24"/>
        </w:rPr>
        <w:t xml:space="preserve"> I ZAVRŠN</w:t>
      </w:r>
      <w:r w:rsidR="00A532B3">
        <w:rPr>
          <w:rFonts w:ascii="Times New Roman" w:hAnsi="Times New Roman" w:cs="Times New Roman"/>
          <w:b/>
          <w:bCs/>
          <w:sz w:val="24"/>
          <w:szCs w:val="24"/>
        </w:rPr>
        <w:t>E</w:t>
      </w:r>
      <w:r w:rsidRPr="00310EE6">
        <w:rPr>
          <w:rFonts w:ascii="Times New Roman" w:hAnsi="Times New Roman" w:cs="Times New Roman"/>
          <w:b/>
          <w:bCs/>
          <w:sz w:val="24"/>
          <w:szCs w:val="24"/>
        </w:rPr>
        <w:t xml:space="preserve"> ODREDB</w:t>
      </w:r>
      <w:r w:rsidR="007C528A">
        <w:rPr>
          <w:rFonts w:ascii="Times New Roman" w:hAnsi="Times New Roman" w:cs="Times New Roman"/>
          <w:b/>
          <w:bCs/>
          <w:sz w:val="24"/>
          <w:szCs w:val="24"/>
        </w:rPr>
        <w:t>E</w:t>
      </w:r>
    </w:p>
    <w:p w14:paraId="26A10BEF" w14:textId="77777777" w:rsidR="00F71319" w:rsidRPr="00310EE6" w:rsidRDefault="00F71319" w:rsidP="00F71319">
      <w:pPr>
        <w:pStyle w:val="Odlomakpopisa"/>
        <w:ind w:left="1260"/>
        <w:rPr>
          <w:rFonts w:ascii="Times New Roman" w:hAnsi="Times New Roman" w:cs="Times New Roman"/>
          <w:b/>
          <w:bCs/>
          <w:sz w:val="24"/>
          <w:szCs w:val="24"/>
        </w:rPr>
      </w:pPr>
    </w:p>
    <w:p w14:paraId="57AD7693" w14:textId="77777777" w:rsidR="00130060" w:rsidRDefault="00130060" w:rsidP="00130060">
      <w:pPr>
        <w:jc w:val="center"/>
        <w:rPr>
          <w:rFonts w:ascii="Times New Roman" w:hAnsi="Times New Roman" w:cs="Times New Roman"/>
          <w:b/>
          <w:bCs/>
          <w:sz w:val="24"/>
          <w:szCs w:val="24"/>
        </w:rPr>
      </w:pPr>
      <w:r>
        <w:rPr>
          <w:rFonts w:ascii="Times New Roman" w:hAnsi="Times New Roman" w:cs="Times New Roman"/>
          <w:b/>
          <w:bCs/>
          <w:sz w:val="24"/>
          <w:szCs w:val="24"/>
        </w:rPr>
        <w:t>XII.</w:t>
      </w:r>
    </w:p>
    <w:p w14:paraId="43DBAD79" w14:textId="10FC761E" w:rsidR="00310EE6" w:rsidRDefault="00310EE6" w:rsidP="0013006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St</w:t>
      </w:r>
      <w:r w:rsidR="00A532B3">
        <w:rPr>
          <w:rFonts w:ascii="Times New Roman" w:hAnsi="Times New Roman" w:cs="Times New Roman"/>
          <w:sz w:val="24"/>
          <w:szCs w:val="24"/>
        </w:rPr>
        <w:t>upanjem</w:t>
      </w:r>
      <w:r>
        <w:rPr>
          <w:rFonts w:ascii="Times New Roman" w:hAnsi="Times New Roman" w:cs="Times New Roman"/>
          <w:sz w:val="24"/>
          <w:szCs w:val="24"/>
        </w:rPr>
        <w:t xml:space="preserve"> na snagu ovog Programa prestaj</w:t>
      </w:r>
      <w:r w:rsidR="00A532B3">
        <w:rPr>
          <w:rFonts w:ascii="Times New Roman" w:hAnsi="Times New Roman" w:cs="Times New Roman"/>
          <w:sz w:val="24"/>
          <w:szCs w:val="24"/>
        </w:rPr>
        <w:t>e</w:t>
      </w:r>
      <w:r>
        <w:rPr>
          <w:rFonts w:ascii="Times New Roman" w:hAnsi="Times New Roman" w:cs="Times New Roman"/>
          <w:sz w:val="24"/>
          <w:szCs w:val="24"/>
        </w:rPr>
        <w:t xml:space="preserve"> vrijediti</w:t>
      </w:r>
      <w:r w:rsidR="00A532B3">
        <w:rPr>
          <w:rFonts w:ascii="Times New Roman" w:hAnsi="Times New Roman" w:cs="Times New Roman"/>
          <w:sz w:val="24"/>
          <w:szCs w:val="24"/>
        </w:rPr>
        <w:t xml:space="preserve"> </w:t>
      </w:r>
      <w:r>
        <w:rPr>
          <w:rFonts w:ascii="Times New Roman" w:hAnsi="Times New Roman" w:cs="Times New Roman"/>
          <w:sz w:val="24"/>
          <w:szCs w:val="24"/>
        </w:rPr>
        <w:t>Program javnih potreba u predškolskom odgoju i obrazovanju Grada Šibenika („Službeni glasnik Grada Šibenika“, broj 12/24).</w:t>
      </w:r>
    </w:p>
    <w:p w14:paraId="34AAD50C" w14:textId="6DF3FA71" w:rsidR="00130060" w:rsidRDefault="00130060" w:rsidP="00130060">
      <w:pPr>
        <w:autoSpaceDE w:val="0"/>
        <w:autoSpaceDN w:val="0"/>
        <w:adjustRightInd w:val="0"/>
        <w:rPr>
          <w:b/>
          <w:bCs/>
        </w:rPr>
      </w:pPr>
      <w:r>
        <w:rPr>
          <w:rFonts w:ascii="Times New Roman" w:hAnsi="Times New Roman" w:cs="Times New Roman"/>
          <w:sz w:val="24"/>
          <w:szCs w:val="24"/>
        </w:rPr>
        <w:tab/>
      </w:r>
    </w:p>
    <w:p w14:paraId="18BBF990" w14:textId="1D1032D6" w:rsidR="00130060" w:rsidRPr="000E32A0" w:rsidRDefault="00130060" w:rsidP="000E32A0">
      <w:pPr>
        <w:ind w:firstLine="708"/>
        <w:rPr>
          <w:rFonts w:ascii="Times New Roman" w:hAnsi="Times New Roman" w:cs="Times New Roman"/>
          <w:sz w:val="24"/>
          <w:szCs w:val="24"/>
        </w:rPr>
      </w:pPr>
      <w:r w:rsidRPr="000E32A0">
        <w:rPr>
          <w:rFonts w:ascii="Times New Roman" w:hAnsi="Times New Roman" w:cs="Times New Roman"/>
          <w:sz w:val="24"/>
          <w:szCs w:val="24"/>
        </w:rPr>
        <w:t xml:space="preserve">Ovaj Program </w:t>
      </w:r>
      <w:r w:rsidR="00310EE6">
        <w:rPr>
          <w:rFonts w:ascii="Times New Roman" w:hAnsi="Times New Roman" w:cs="Times New Roman"/>
          <w:sz w:val="24"/>
          <w:szCs w:val="24"/>
        </w:rPr>
        <w:t xml:space="preserve">stupa na snagu osmog dana od dana objave u </w:t>
      </w:r>
      <w:r w:rsidR="00A532B3">
        <w:rPr>
          <w:rFonts w:ascii="Times New Roman" w:hAnsi="Times New Roman" w:cs="Times New Roman"/>
          <w:sz w:val="24"/>
          <w:szCs w:val="24"/>
        </w:rPr>
        <w:t>„</w:t>
      </w:r>
      <w:r w:rsidR="00310EE6">
        <w:rPr>
          <w:rFonts w:ascii="Times New Roman" w:hAnsi="Times New Roman" w:cs="Times New Roman"/>
          <w:sz w:val="24"/>
          <w:szCs w:val="24"/>
        </w:rPr>
        <w:t>Slu</w:t>
      </w:r>
      <w:r w:rsidR="00A532B3">
        <w:rPr>
          <w:rFonts w:ascii="Times New Roman" w:hAnsi="Times New Roman" w:cs="Times New Roman"/>
          <w:sz w:val="24"/>
          <w:szCs w:val="24"/>
        </w:rPr>
        <w:t>žbenom glasniku Grada Šibenika“.</w:t>
      </w:r>
    </w:p>
    <w:p w14:paraId="6C02BAA9" w14:textId="679A4A09" w:rsidR="00894831" w:rsidRPr="00310EE6" w:rsidRDefault="00894831" w:rsidP="00310EE6">
      <w:pPr>
        <w:rPr>
          <w:rFonts w:ascii="Times New Roman" w:hAnsi="Times New Roman" w:cs="Times New Roman"/>
          <w:b/>
          <w:bCs/>
          <w:color w:val="FF0000"/>
          <w:sz w:val="24"/>
          <w:szCs w:val="24"/>
        </w:rPr>
      </w:pPr>
    </w:p>
    <w:p w14:paraId="0AC492D2" w14:textId="77777777" w:rsidR="00130060" w:rsidRDefault="00130060" w:rsidP="00130060">
      <w:pPr>
        <w:pStyle w:val="Odlomakpopisa"/>
        <w:ind w:left="1080"/>
        <w:rPr>
          <w:rFonts w:ascii="Times New Roman" w:hAnsi="Times New Roman" w:cs="Times New Roman"/>
          <w:sz w:val="24"/>
          <w:szCs w:val="24"/>
        </w:rPr>
      </w:pPr>
    </w:p>
    <w:p w14:paraId="324132C5" w14:textId="12CEEE19" w:rsidR="00130060" w:rsidRDefault="00130060" w:rsidP="00130060">
      <w:pPr>
        <w:rPr>
          <w:rFonts w:ascii="Times New Roman" w:hAnsi="Times New Roman" w:cs="Times New Roman"/>
          <w:sz w:val="24"/>
          <w:szCs w:val="24"/>
        </w:rPr>
      </w:pPr>
      <w:r>
        <w:rPr>
          <w:rFonts w:ascii="Times New Roman" w:hAnsi="Times New Roman" w:cs="Times New Roman"/>
          <w:sz w:val="24"/>
          <w:szCs w:val="24"/>
        </w:rPr>
        <w:t>KLASA:601-04/2</w:t>
      </w:r>
      <w:r w:rsidR="008F5527">
        <w:rPr>
          <w:rFonts w:ascii="Times New Roman" w:hAnsi="Times New Roman" w:cs="Times New Roman"/>
          <w:sz w:val="24"/>
          <w:szCs w:val="24"/>
        </w:rPr>
        <w:t>4</w:t>
      </w:r>
      <w:r>
        <w:rPr>
          <w:rFonts w:ascii="Times New Roman" w:hAnsi="Times New Roman" w:cs="Times New Roman"/>
          <w:sz w:val="24"/>
          <w:szCs w:val="24"/>
        </w:rPr>
        <w:t>-01/</w:t>
      </w:r>
      <w:r w:rsidR="00DF6DEE">
        <w:rPr>
          <w:rFonts w:ascii="Times New Roman" w:hAnsi="Times New Roman" w:cs="Times New Roman"/>
          <w:sz w:val="24"/>
          <w:szCs w:val="24"/>
        </w:rPr>
        <w:t>14</w:t>
      </w:r>
    </w:p>
    <w:p w14:paraId="0A45770D" w14:textId="0BB8D26B" w:rsidR="00130060" w:rsidRDefault="00130060" w:rsidP="00130060">
      <w:pPr>
        <w:rPr>
          <w:rFonts w:ascii="Times New Roman" w:hAnsi="Times New Roman" w:cs="Times New Roman"/>
          <w:sz w:val="24"/>
          <w:szCs w:val="24"/>
        </w:rPr>
      </w:pPr>
      <w:r>
        <w:rPr>
          <w:rFonts w:ascii="Times New Roman" w:hAnsi="Times New Roman" w:cs="Times New Roman"/>
          <w:sz w:val="24"/>
          <w:szCs w:val="24"/>
        </w:rPr>
        <w:t>URBROJ:2182-1-05/1-2</w:t>
      </w:r>
      <w:r w:rsidR="00F945D0">
        <w:rPr>
          <w:rFonts w:ascii="Times New Roman" w:hAnsi="Times New Roman" w:cs="Times New Roman"/>
          <w:sz w:val="24"/>
          <w:szCs w:val="24"/>
        </w:rPr>
        <w:t>5</w:t>
      </w:r>
      <w:r>
        <w:rPr>
          <w:rFonts w:ascii="Times New Roman" w:hAnsi="Times New Roman" w:cs="Times New Roman"/>
          <w:sz w:val="24"/>
          <w:szCs w:val="24"/>
        </w:rPr>
        <w:t>-</w:t>
      </w:r>
      <w:r w:rsidR="009B2C81">
        <w:rPr>
          <w:rFonts w:ascii="Times New Roman" w:hAnsi="Times New Roman" w:cs="Times New Roman"/>
          <w:sz w:val="24"/>
          <w:szCs w:val="24"/>
        </w:rPr>
        <w:t>9</w:t>
      </w:r>
    </w:p>
    <w:p w14:paraId="25F4EC24" w14:textId="0556D97F" w:rsidR="00130060" w:rsidRDefault="00130060" w:rsidP="00130060">
      <w:pPr>
        <w:rPr>
          <w:rFonts w:ascii="Times New Roman" w:hAnsi="Times New Roman" w:cs="Times New Roman"/>
          <w:sz w:val="24"/>
          <w:szCs w:val="24"/>
        </w:rPr>
      </w:pPr>
      <w:r>
        <w:rPr>
          <w:rFonts w:ascii="Times New Roman" w:hAnsi="Times New Roman" w:cs="Times New Roman"/>
          <w:sz w:val="24"/>
          <w:szCs w:val="24"/>
        </w:rPr>
        <w:t>Šibenik,</w:t>
      </w:r>
      <w:r w:rsidR="008A6133">
        <w:rPr>
          <w:rFonts w:ascii="Times New Roman" w:hAnsi="Times New Roman" w:cs="Times New Roman"/>
          <w:sz w:val="24"/>
          <w:szCs w:val="24"/>
        </w:rPr>
        <w:t xml:space="preserve"> </w:t>
      </w:r>
      <w:r w:rsidR="00B52B2A">
        <w:rPr>
          <w:rFonts w:ascii="Times New Roman" w:hAnsi="Times New Roman" w:cs="Times New Roman"/>
          <w:sz w:val="24"/>
          <w:szCs w:val="24"/>
        </w:rPr>
        <w:t>26</w:t>
      </w:r>
      <w:r w:rsidRPr="008A6133">
        <w:rPr>
          <w:rFonts w:ascii="Times New Roman" w:hAnsi="Times New Roman" w:cs="Times New Roman"/>
          <w:sz w:val="24"/>
          <w:szCs w:val="24"/>
        </w:rPr>
        <w:t xml:space="preserve">. </w:t>
      </w:r>
      <w:r w:rsidR="008A6133">
        <w:rPr>
          <w:rFonts w:ascii="Times New Roman" w:hAnsi="Times New Roman" w:cs="Times New Roman"/>
          <w:sz w:val="24"/>
          <w:szCs w:val="24"/>
        </w:rPr>
        <w:t xml:space="preserve">veljače </w:t>
      </w:r>
      <w:r w:rsidRPr="008A6133">
        <w:rPr>
          <w:rFonts w:ascii="Times New Roman" w:hAnsi="Times New Roman" w:cs="Times New Roman"/>
          <w:sz w:val="24"/>
          <w:szCs w:val="24"/>
        </w:rPr>
        <w:t>202</w:t>
      </w:r>
      <w:r w:rsidR="008A6133" w:rsidRPr="008A6133">
        <w:rPr>
          <w:rFonts w:ascii="Times New Roman" w:hAnsi="Times New Roman" w:cs="Times New Roman"/>
          <w:sz w:val="24"/>
          <w:szCs w:val="24"/>
        </w:rPr>
        <w:t>5</w:t>
      </w:r>
      <w:r w:rsidRPr="008A6133">
        <w:rPr>
          <w:rFonts w:ascii="Times New Roman" w:hAnsi="Times New Roman" w:cs="Times New Roman"/>
          <w:sz w:val="24"/>
          <w:szCs w:val="24"/>
        </w:rPr>
        <w:t>.</w:t>
      </w:r>
    </w:p>
    <w:p w14:paraId="1E372EC4" w14:textId="77777777" w:rsidR="00F71319" w:rsidRPr="00B85733" w:rsidRDefault="00F71319" w:rsidP="00130060">
      <w:pPr>
        <w:rPr>
          <w:rFonts w:ascii="Times New Roman" w:hAnsi="Times New Roman" w:cs="Times New Roman"/>
          <w:strike/>
          <w:sz w:val="24"/>
          <w:szCs w:val="24"/>
        </w:rPr>
      </w:pPr>
    </w:p>
    <w:p w14:paraId="559168F4" w14:textId="77777777" w:rsidR="00130060" w:rsidRDefault="00130060" w:rsidP="00130060">
      <w:pPr>
        <w:rPr>
          <w:rFonts w:ascii="Times New Roman" w:hAnsi="Times New Roman" w:cs="Times New Roman"/>
          <w:sz w:val="24"/>
          <w:szCs w:val="24"/>
        </w:rPr>
      </w:pPr>
    </w:p>
    <w:p w14:paraId="46743733" w14:textId="294E5743" w:rsidR="00130060" w:rsidRDefault="00130060" w:rsidP="00130060">
      <w:pPr>
        <w:jc w:val="center"/>
        <w:rPr>
          <w:rFonts w:ascii="Times New Roman" w:hAnsi="Times New Roman" w:cs="Times New Roman"/>
          <w:sz w:val="24"/>
          <w:szCs w:val="24"/>
        </w:rPr>
      </w:pPr>
    </w:p>
    <w:p w14:paraId="73768235" w14:textId="77777777" w:rsidR="00130060" w:rsidRDefault="00130060" w:rsidP="00130060">
      <w:pPr>
        <w:jc w:val="center"/>
        <w:rPr>
          <w:rFonts w:ascii="Times New Roman" w:hAnsi="Times New Roman" w:cs="Times New Roman"/>
          <w:sz w:val="24"/>
          <w:szCs w:val="24"/>
        </w:rPr>
      </w:pPr>
    </w:p>
    <w:p w14:paraId="246E0D90" w14:textId="77777777" w:rsidR="00130060" w:rsidRDefault="00130060" w:rsidP="00130060">
      <w:pPr>
        <w:jc w:val="center"/>
        <w:rPr>
          <w:rFonts w:ascii="Times New Roman" w:hAnsi="Times New Roman" w:cs="Times New Roman"/>
          <w:sz w:val="24"/>
          <w:szCs w:val="24"/>
        </w:rPr>
      </w:pPr>
    </w:p>
    <w:p w14:paraId="2D0B0CC7" w14:textId="77777777" w:rsidR="00130060" w:rsidRDefault="00130060" w:rsidP="00130060">
      <w:pPr>
        <w:jc w:val="center"/>
        <w:rPr>
          <w:rFonts w:ascii="Times New Roman" w:hAnsi="Times New Roman" w:cs="Times New Roman"/>
          <w:sz w:val="24"/>
          <w:szCs w:val="24"/>
        </w:rPr>
      </w:pPr>
    </w:p>
    <w:p w14:paraId="1BF6025D" w14:textId="77777777" w:rsidR="00130060" w:rsidRDefault="00130060" w:rsidP="00130060">
      <w:pPr>
        <w:ind w:left="4956" w:firstLine="708"/>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w:t>
      </w:r>
    </w:p>
    <w:p w14:paraId="3855D91E" w14:textId="6A37E64A" w:rsidR="00130060" w:rsidRDefault="00130060" w:rsidP="00130060">
      <w:pPr>
        <w:ind w:left="5664" w:firstLine="708"/>
        <w:jc w:val="lef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dr. sc. Dragan Zlatović</w:t>
      </w:r>
      <w:r w:rsidR="00153B97">
        <w:rPr>
          <w:rFonts w:ascii="Times New Roman" w:eastAsia="Times New Roman" w:hAnsi="Times New Roman" w:cs="Times New Roman"/>
          <w:sz w:val="24"/>
          <w:szCs w:val="24"/>
          <w:lang w:eastAsia="hr-HR"/>
        </w:rPr>
        <w:t>,v.r.</w:t>
      </w:r>
    </w:p>
    <w:p w14:paraId="627D7410" w14:textId="77777777" w:rsidR="001B6D7F" w:rsidRDefault="001B6D7F" w:rsidP="00130060">
      <w:pPr>
        <w:ind w:left="5664" w:firstLine="708"/>
        <w:jc w:val="left"/>
        <w:rPr>
          <w:rFonts w:ascii="Times New Roman" w:eastAsia="Times New Roman" w:hAnsi="Times New Roman" w:cs="Times New Roman"/>
          <w:sz w:val="24"/>
          <w:szCs w:val="24"/>
          <w:lang w:eastAsia="hr-HR"/>
        </w:rPr>
      </w:pPr>
    </w:p>
    <w:p w14:paraId="44487911" w14:textId="77777777" w:rsidR="00F71319" w:rsidRDefault="00F71319" w:rsidP="00130060">
      <w:pPr>
        <w:ind w:left="5664" w:firstLine="708"/>
        <w:jc w:val="left"/>
        <w:rPr>
          <w:rFonts w:ascii="Times New Roman" w:eastAsia="Times New Roman" w:hAnsi="Times New Roman" w:cs="Times New Roman"/>
          <w:sz w:val="24"/>
          <w:szCs w:val="24"/>
          <w:lang w:eastAsia="hr-HR"/>
        </w:rPr>
      </w:pPr>
    </w:p>
    <w:p w14:paraId="4248FA6F"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70113A53"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31291EA8"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72D55E3E"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10E89B64"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35F47A21"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75C55FF1"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5794D069"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4EEA91C9" w14:textId="77777777" w:rsidR="00DD0AB2" w:rsidRDefault="00DD0AB2" w:rsidP="00130060">
      <w:pPr>
        <w:ind w:left="5664" w:firstLine="708"/>
        <w:jc w:val="left"/>
        <w:rPr>
          <w:rFonts w:ascii="Times New Roman" w:eastAsia="Times New Roman" w:hAnsi="Times New Roman" w:cs="Times New Roman"/>
          <w:sz w:val="24"/>
          <w:szCs w:val="24"/>
          <w:lang w:eastAsia="hr-HR"/>
        </w:rPr>
      </w:pPr>
    </w:p>
    <w:p w14:paraId="2F569DA0" w14:textId="77777777" w:rsidR="00DD0AB2" w:rsidRDefault="00DD0AB2" w:rsidP="00130060">
      <w:pPr>
        <w:ind w:left="5664" w:firstLine="708"/>
        <w:jc w:val="left"/>
        <w:rPr>
          <w:rFonts w:ascii="Times New Roman" w:eastAsia="Times New Roman" w:hAnsi="Times New Roman" w:cs="Times New Roman"/>
          <w:sz w:val="24"/>
          <w:szCs w:val="24"/>
          <w:lang w:eastAsia="hr-HR"/>
        </w:rPr>
      </w:pPr>
    </w:p>
    <w:p w14:paraId="0417265A"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7E7EA04F"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510A1B9A"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640A1CE8" w14:textId="77777777" w:rsidR="006202D0" w:rsidRDefault="006202D0" w:rsidP="00130060">
      <w:pPr>
        <w:ind w:left="5664" w:firstLine="708"/>
        <w:jc w:val="left"/>
        <w:rPr>
          <w:rFonts w:ascii="Times New Roman" w:eastAsia="Times New Roman" w:hAnsi="Times New Roman" w:cs="Times New Roman"/>
          <w:sz w:val="24"/>
          <w:szCs w:val="24"/>
          <w:lang w:eastAsia="hr-HR"/>
        </w:rPr>
      </w:pPr>
    </w:p>
    <w:p w14:paraId="7425D0A7" w14:textId="77777777" w:rsidR="006202D0" w:rsidRDefault="006202D0" w:rsidP="00130060">
      <w:pPr>
        <w:ind w:left="5664" w:firstLine="708"/>
        <w:jc w:val="left"/>
        <w:rPr>
          <w:rFonts w:ascii="Times New Roman" w:eastAsia="Times New Roman" w:hAnsi="Times New Roman" w:cs="Times New Roman"/>
          <w:sz w:val="24"/>
          <w:szCs w:val="24"/>
          <w:lang w:eastAsia="hr-HR"/>
        </w:rPr>
      </w:pPr>
    </w:p>
    <w:p w14:paraId="69CF32FF" w14:textId="77777777" w:rsidR="006202D0" w:rsidRDefault="006202D0" w:rsidP="00130060">
      <w:pPr>
        <w:ind w:left="5664" w:firstLine="708"/>
        <w:jc w:val="left"/>
        <w:rPr>
          <w:rFonts w:ascii="Times New Roman" w:eastAsia="Times New Roman" w:hAnsi="Times New Roman" w:cs="Times New Roman"/>
          <w:sz w:val="24"/>
          <w:szCs w:val="24"/>
          <w:lang w:eastAsia="hr-HR"/>
        </w:rPr>
      </w:pPr>
    </w:p>
    <w:p w14:paraId="086F5AC1" w14:textId="77777777" w:rsidR="00B92B38" w:rsidRDefault="00B92B38" w:rsidP="00130060">
      <w:pPr>
        <w:ind w:left="5664" w:firstLine="708"/>
        <w:jc w:val="left"/>
        <w:rPr>
          <w:rFonts w:ascii="Times New Roman" w:eastAsia="Times New Roman" w:hAnsi="Times New Roman" w:cs="Times New Roman"/>
          <w:sz w:val="24"/>
          <w:szCs w:val="24"/>
          <w:lang w:eastAsia="hr-HR"/>
        </w:rPr>
      </w:pPr>
    </w:p>
    <w:p w14:paraId="2335A17A" w14:textId="77777777" w:rsidR="000F4C93" w:rsidRDefault="000F4C93" w:rsidP="000F4C93">
      <w:pPr>
        <w:spacing w:line="276" w:lineRule="auto"/>
        <w:rPr>
          <w:rFonts w:ascii="Times New Roman" w:hAnsi="Times New Roman" w:cs="Times New Roman"/>
          <w:sz w:val="24"/>
          <w:szCs w:val="24"/>
        </w:rPr>
      </w:pPr>
    </w:p>
    <w:p w14:paraId="378CB3A2" w14:textId="77777777" w:rsidR="00B85733" w:rsidRDefault="00B85733" w:rsidP="000F4C93">
      <w:pPr>
        <w:spacing w:line="276" w:lineRule="auto"/>
        <w:ind w:right="-54"/>
        <w:rPr>
          <w:rFonts w:ascii="Times New Roman" w:hAnsi="Times New Roman" w:cs="Times New Roman"/>
          <w:b/>
          <w:bCs/>
          <w:sz w:val="24"/>
          <w:szCs w:val="24"/>
        </w:rPr>
      </w:pPr>
    </w:p>
    <w:p w14:paraId="4A3D2001" w14:textId="50DBDD92" w:rsidR="000F4C93" w:rsidRPr="00C21450" w:rsidRDefault="000F4C93" w:rsidP="000F4C93">
      <w:pPr>
        <w:spacing w:line="276" w:lineRule="auto"/>
        <w:ind w:right="-54"/>
        <w:rPr>
          <w:rFonts w:ascii="Times New Roman" w:hAnsi="Times New Roman" w:cs="Times New Roman"/>
          <w:b/>
          <w:bCs/>
          <w:sz w:val="24"/>
          <w:szCs w:val="24"/>
        </w:rPr>
      </w:pPr>
      <w:r w:rsidRPr="00C21450">
        <w:rPr>
          <w:rFonts w:ascii="Times New Roman" w:hAnsi="Times New Roman" w:cs="Times New Roman"/>
          <w:b/>
          <w:bCs/>
          <w:sz w:val="24"/>
          <w:szCs w:val="24"/>
        </w:rPr>
        <w:t>Prilog 1</w:t>
      </w:r>
      <w:r>
        <w:rPr>
          <w:rFonts w:ascii="Times New Roman" w:hAnsi="Times New Roman" w:cs="Times New Roman"/>
          <w:b/>
          <w:bCs/>
          <w:sz w:val="24"/>
          <w:szCs w:val="24"/>
        </w:rPr>
        <w:t>.</w:t>
      </w:r>
      <w:r w:rsidR="008A6133">
        <w:rPr>
          <w:rFonts w:ascii="Times New Roman" w:hAnsi="Times New Roman" w:cs="Times New Roman"/>
          <w:b/>
          <w:bCs/>
          <w:sz w:val="24"/>
          <w:szCs w:val="24"/>
        </w:rPr>
        <w:t>:</w:t>
      </w:r>
      <w:r w:rsidRPr="00C21450">
        <w:rPr>
          <w:rFonts w:ascii="Times New Roman" w:hAnsi="Times New Roman" w:cs="Times New Roman"/>
          <w:b/>
          <w:bCs/>
          <w:sz w:val="24"/>
          <w:szCs w:val="24"/>
        </w:rPr>
        <w:t xml:space="preserve"> Popis upisane djece</w:t>
      </w:r>
    </w:p>
    <w:p w14:paraId="2601A753" w14:textId="77777777" w:rsidR="000F4C93" w:rsidRDefault="000F4C93" w:rsidP="000F4C93">
      <w:pPr>
        <w:spacing w:line="276" w:lineRule="auto"/>
        <w:ind w:right="-54"/>
        <w:rPr>
          <w:rFonts w:ascii="Times New Roman" w:hAnsi="Times New Roman" w:cs="Times New Roman"/>
          <w:sz w:val="24"/>
          <w:szCs w:val="24"/>
        </w:rPr>
      </w:pPr>
    </w:p>
    <w:p w14:paraId="287CD047" w14:textId="2BD41ACE" w:rsidR="000F4C93" w:rsidRDefault="000F4C93" w:rsidP="000F4C93">
      <w:pPr>
        <w:spacing w:line="276" w:lineRule="auto"/>
        <w:ind w:right="-54"/>
        <w:rPr>
          <w:rFonts w:ascii="Times New Roman" w:hAnsi="Times New Roman" w:cs="Times New Roman"/>
          <w:sz w:val="24"/>
          <w:szCs w:val="24"/>
        </w:rPr>
      </w:pPr>
    </w:p>
    <w:p w14:paraId="574F0550" w14:textId="0369F568" w:rsidR="000F4C93" w:rsidRDefault="008A6133" w:rsidP="000F4C93">
      <w:pPr>
        <w:spacing w:line="276" w:lineRule="auto"/>
        <w:ind w:right="-54"/>
        <w:rPr>
          <w:rFonts w:ascii="Times New Roman" w:hAnsi="Times New Roman" w:cs="Times New Roman"/>
          <w:sz w:val="24"/>
          <w:szCs w:val="24"/>
        </w:rPr>
      </w:pPr>
      <w:r w:rsidRPr="008A6133">
        <w:rPr>
          <w:noProof/>
        </w:rPr>
        <w:lastRenderedPageBreak/>
        <w:drawing>
          <wp:inline distT="0" distB="0" distL="0" distR="0" wp14:anchorId="49C70E35" wp14:editId="0DF9B04B">
            <wp:extent cx="5760720" cy="4117340"/>
            <wp:effectExtent l="0" t="0" r="0" b="0"/>
            <wp:docPr id="13688878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117340"/>
                    </a:xfrm>
                    <a:prstGeom prst="rect">
                      <a:avLst/>
                    </a:prstGeom>
                    <a:noFill/>
                    <a:ln>
                      <a:noFill/>
                    </a:ln>
                  </pic:spPr>
                </pic:pic>
              </a:graphicData>
            </a:graphic>
          </wp:inline>
        </w:drawing>
      </w:r>
    </w:p>
    <w:p w14:paraId="0D8BBFE2" w14:textId="77777777" w:rsidR="000F4C93" w:rsidRDefault="000F4C93" w:rsidP="000F4C93">
      <w:pPr>
        <w:spacing w:line="276" w:lineRule="auto"/>
        <w:ind w:right="-54"/>
        <w:rPr>
          <w:rFonts w:ascii="Times New Roman" w:hAnsi="Times New Roman" w:cs="Times New Roman"/>
          <w:sz w:val="24"/>
          <w:szCs w:val="24"/>
        </w:rPr>
      </w:pPr>
    </w:p>
    <w:p w14:paraId="454CF135" w14:textId="77777777" w:rsidR="000F4C93" w:rsidRDefault="000F4C93" w:rsidP="000F4C93">
      <w:pPr>
        <w:spacing w:line="276" w:lineRule="auto"/>
        <w:ind w:right="-54"/>
        <w:rPr>
          <w:rFonts w:ascii="Times New Roman" w:hAnsi="Times New Roman" w:cs="Times New Roman"/>
          <w:sz w:val="24"/>
          <w:szCs w:val="24"/>
        </w:rPr>
      </w:pPr>
    </w:p>
    <w:p w14:paraId="0326CE57" w14:textId="77777777" w:rsidR="00462FDB" w:rsidRDefault="00462FDB" w:rsidP="000F4C93">
      <w:pPr>
        <w:spacing w:line="276" w:lineRule="auto"/>
        <w:ind w:right="-54"/>
        <w:rPr>
          <w:rFonts w:ascii="Times New Roman" w:hAnsi="Times New Roman" w:cs="Times New Roman"/>
          <w:sz w:val="24"/>
          <w:szCs w:val="24"/>
        </w:rPr>
      </w:pPr>
    </w:p>
    <w:p w14:paraId="18E84894" w14:textId="77777777" w:rsidR="00462FDB" w:rsidRDefault="00462FDB" w:rsidP="000F4C93">
      <w:pPr>
        <w:spacing w:line="276" w:lineRule="auto"/>
        <w:ind w:right="-54"/>
        <w:rPr>
          <w:rFonts w:ascii="Times New Roman" w:hAnsi="Times New Roman" w:cs="Times New Roman"/>
          <w:sz w:val="24"/>
          <w:szCs w:val="24"/>
        </w:rPr>
      </w:pPr>
    </w:p>
    <w:p w14:paraId="55616EB9" w14:textId="77777777" w:rsidR="00130060" w:rsidRDefault="00130060" w:rsidP="000F4C93">
      <w:pPr>
        <w:spacing w:line="276" w:lineRule="auto"/>
        <w:ind w:right="-54"/>
        <w:rPr>
          <w:rFonts w:ascii="Times New Roman" w:hAnsi="Times New Roman" w:cs="Times New Roman"/>
          <w:sz w:val="24"/>
          <w:szCs w:val="24"/>
        </w:rPr>
      </w:pPr>
    </w:p>
    <w:p w14:paraId="0875E17C" w14:textId="77777777" w:rsidR="00130060" w:rsidRDefault="00130060" w:rsidP="000F4C93">
      <w:pPr>
        <w:spacing w:line="276" w:lineRule="auto"/>
        <w:ind w:right="-54"/>
        <w:rPr>
          <w:rFonts w:ascii="Times New Roman" w:hAnsi="Times New Roman" w:cs="Times New Roman"/>
          <w:sz w:val="24"/>
          <w:szCs w:val="24"/>
        </w:rPr>
      </w:pPr>
    </w:p>
    <w:p w14:paraId="231E0B45" w14:textId="77777777" w:rsidR="00130060" w:rsidRDefault="00130060" w:rsidP="000F4C93">
      <w:pPr>
        <w:spacing w:line="276" w:lineRule="auto"/>
        <w:ind w:right="-54"/>
        <w:rPr>
          <w:rFonts w:ascii="Times New Roman" w:hAnsi="Times New Roman" w:cs="Times New Roman"/>
          <w:sz w:val="24"/>
          <w:szCs w:val="24"/>
        </w:rPr>
      </w:pPr>
    </w:p>
    <w:p w14:paraId="56BFC7FE" w14:textId="77777777" w:rsidR="00130060" w:rsidRDefault="00130060" w:rsidP="000F4C93">
      <w:pPr>
        <w:spacing w:line="276" w:lineRule="auto"/>
        <w:ind w:right="-54"/>
        <w:rPr>
          <w:rFonts w:ascii="Times New Roman" w:hAnsi="Times New Roman" w:cs="Times New Roman"/>
          <w:sz w:val="24"/>
          <w:szCs w:val="24"/>
        </w:rPr>
      </w:pPr>
    </w:p>
    <w:p w14:paraId="35773A78" w14:textId="77777777" w:rsidR="00130060" w:rsidRDefault="00130060" w:rsidP="000F4C93">
      <w:pPr>
        <w:spacing w:line="276" w:lineRule="auto"/>
        <w:ind w:right="-54"/>
        <w:rPr>
          <w:rFonts w:ascii="Times New Roman" w:hAnsi="Times New Roman" w:cs="Times New Roman"/>
          <w:sz w:val="24"/>
          <w:szCs w:val="24"/>
        </w:rPr>
      </w:pPr>
    </w:p>
    <w:p w14:paraId="4D6EF53D" w14:textId="77777777" w:rsidR="00130060" w:rsidRDefault="00130060" w:rsidP="000F4C93">
      <w:pPr>
        <w:spacing w:line="276" w:lineRule="auto"/>
        <w:ind w:right="-54"/>
        <w:rPr>
          <w:rFonts w:ascii="Times New Roman" w:hAnsi="Times New Roman" w:cs="Times New Roman"/>
          <w:sz w:val="24"/>
          <w:szCs w:val="24"/>
        </w:rPr>
      </w:pPr>
    </w:p>
    <w:p w14:paraId="3A6995E5" w14:textId="77777777" w:rsidR="00130060" w:rsidRDefault="00130060" w:rsidP="000F4C93">
      <w:pPr>
        <w:spacing w:line="276" w:lineRule="auto"/>
        <w:ind w:right="-54"/>
        <w:rPr>
          <w:rFonts w:ascii="Times New Roman" w:hAnsi="Times New Roman" w:cs="Times New Roman"/>
          <w:sz w:val="24"/>
          <w:szCs w:val="24"/>
        </w:rPr>
      </w:pPr>
    </w:p>
    <w:p w14:paraId="7326C6DB" w14:textId="77777777" w:rsidR="00130060" w:rsidRDefault="00130060" w:rsidP="000F4C93">
      <w:pPr>
        <w:spacing w:line="276" w:lineRule="auto"/>
        <w:ind w:right="-54"/>
        <w:rPr>
          <w:rFonts w:ascii="Times New Roman" w:hAnsi="Times New Roman" w:cs="Times New Roman"/>
          <w:sz w:val="24"/>
          <w:szCs w:val="24"/>
        </w:rPr>
      </w:pPr>
    </w:p>
    <w:p w14:paraId="0A3DFB8F" w14:textId="77777777" w:rsidR="00130060" w:rsidRDefault="00130060" w:rsidP="000F4C93">
      <w:pPr>
        <w:spacing w:line="276" w:lineRule="auto"/>
        <w:ind w:right="-54"/>
        <w:rPr>
          <w:rFonts w:ascii="Times New Roman" w:hAnsi="Times New Roman" w:cs="Times New Roman"/>
          <w:sz w:val="24"/>
          <w:szCs w:val="24"/>
        </w:rPr>
      </w:pPr>
    </w:p>
    <w:p w14:paraId="1811E667" w14:textId="77777777" w:rsidR="00130060" w:rsidRDefault="00130060" w:rsidP="000F4C93">
      <w:pPr>
        <w:spacing w:line="276" w:lineRule="auto"/>
        <w:ind w:right="-54"/>
        <w:rPr>
          <w:rFonts w:ascii="Times New Roman" w:hAnsi="Times New Roman" w:cs="Times New Roman"/>
          <w:sz w:val="24"/>
          <w:szCs w:val="24"/>
        </w:rPr>
      </w:pPr>
    </w:p>
    <w:p w14:paraId="5576A74E" w14:textId="77777777" w:rsidR="00647173" w:rsidRDefault="00647173" w:rsidP="000F4C93">
      <w:pPr>
        <w:spacing w:line="276" w:lineRule="auto"/>
        <w:ind w:right="-54"/>
        <w:rPr>
          <w:rFonts w:ascii="Times New Roman" w:hAnsi="Times New Roman" w:cs="Times New Roman"/>
          <w:sz w:val="24"/>
          <w:szCs w:val="24"/>
        </w:rPr>
      </w:pPr>
    </w:p>
    <w:p w14:paraId="5B824E01" w14:textId="77777777" w:rsidR="00130060" w:rsidRDefault="00130060" w:rsidP="000F4C93">
      <w:pPr>
        <w:spacing w:line="276" w:lineRule="auto"/>
        <w:ind w:right="-54"/>
        <w:rPr>
          <w:rFonts w:ascii="Times New Roman" w:hAnsi="Times New Roman" w:cs="Times New Roman"/>
          <w:sz w:val="24"/>
          <w:szCs w:val="24"/>
        </w:rPr>
      </w:pPr>
    </w:p>
    <w:p w14:paraId="1DD7F8DE" w14:textId="77777777" w:rsidR="00130060" w:rsidRDefault="00130060" w:rsidP="000F4C93">
      <w:pPr>
        <w:spacing w:line="276" w:lineRule="auto"/>
        <w:ind w:right="-54"/>
        <w:rPr>
          <w:rFonts w:ascii="Times New Roman" w:hAnsi="Times New Roman" w:cs="Times New Roman"/>
          <w:sz w:val="24"/>
          <w:szCs w:val="24"/>
        </w:rPr>
      </w:pPr>
    </w:p>
    <w:p w14:paraId="4FAA867D" w14:textId="77777777" w:rsidR="008A6133" w:rsidRDefault="008A6133" w:rsidP="000F4C93">
      <w:pPr>
        <w:spacing w:line="276" w:lineRule="auto"/>
        <w:ind w:right="-54"/>
        <w:rPr>
          <w:rFonts w:ascii="Times New Roman" w:hAnsi="Times New Roman" w:cs="Times New Roman"/>
          <w:sz w:val="24"/>
          <w:szCs w:val="24"/>
        </w:rPr>
      </w:pPr>
    </w:p>
    <w:p w14:paraId="11B55D78" w14:textId="77777777" w:rsidR="008A6133" w:rsidRDefault="008A6133" w:rsidP="000F4C93">
      <w:pPr>
        <w:spacing w:line="276" w:lineRule="auto"/>
        <w:ind w:right="-54"/>
        <w:rPr>
          <w:rFonts w:ascii="Times New Roman" w:hAnsi="Times New Roman" w:cs="Times New Roman"/>
          <w:sz w:val="24"/>
          <w:szCs w:val="24"/>
        </w:rPr>
      </w:pPr>
    </w:p>
    <w:p w14:paraId="6ACC6F62" w14:textId="77777777" w:rsidR="00462FDB" w:rsidRDefault="00462FDB" w:rsidP="000F4C93">
      <w:pPr>
        <w:spacing w:line="276" w:lineRule="auto"/>
        <w:ind w:right="-54"/>
        <w:rPr>
          <w:rFonts w:ascii="Times New Roman" w:hAnsi="Times New Roman" w:cs="Times New Roman"/>
          <w:sz w:val="24"/>
          <w:szCs w:val="24"/>
        </w:rPr>
      </w:pPr>
    </w:p>
    <w:p w14:paraId="16DA6D28" w14:textId="77777777" w:rsidR="000F4C93" w:rsidRPr="00CF0F62" w:rsidRDefault="000F4C93" w:rsidP="000F4C93">
      <w:pPr>
        <w:ind w:right="-54"/>
        <w:jc w:val="center"/>
        <w:rPr>
          <w:rFonts w:ascii="Arial" w:hAnsi="Arial" w:cs="Arial"/>
          <w:b/>
          <w:bCs/>
          <w:sz w:val="20"/>
          <w:szCs w:val="20"/>
        </w:rPr>
      </w:pPr>
    </w:p>
    <w:p w14:paraId="549A55A5" w14:textId="77777777" w:rsidR="000F4C93" w:rsidRPr="00CF0F62" w:rsidRDefault="000F4C93" w:rsidP="000F4C93">
      <w:pPr>
        <w:ind w:right="-54"/>
        <w:jc w:val="center"/>
        <w:rPr>
          <w:rFonts w:ascii="Arial" w:hAnsi="Arial" w:cs="Arial"/>
          <w:b/>
          <w:bCs/>
          <w:sz w:val="20"/>
          <w:szCs w:val="20"/>
        </w:rPr>
      </w:pPr>
      <w:r>
        <w:rPr>
          <w:rFonts w:ascii="Arial" w:hAnsi="Arial" w:cs="Arial"/>
          <w:b/>
          <w:bCs/>
          <w:sz w:val="20"/>
          <w:szCs w:val="20"/>
        </w:rPr>
        <w:t>Prilog 2. IZVJEŠĆE</w:t>
      </w:r>
    </w:p>
    <w:p w14:paraId="3FD48B09" w14:textId="77777777" w:rsidR="000F4C93" w:rsidRPr="00CF0F62" w:rsidRDefault="000F4C93" w:rsidP="000F4C93">
      <w:pPr>
        <w:ind w:right="-54"/>
        <w:jc w:val="center"/>
        <w:rPr>
          <w:rFonts w:ascii="Arial" w:hAnsi="Arial" w:cs="Arial"/>
          <w:b/>
          <w:bCs/>
          <w:sz w:val="20"/>
          <w:szCs w:val="20"/>
        </w:rPr>
      </w:pPr>
    </w:p>
    <w:p w14:paraId="57E6A7EB" w14:textId="77777777" w:rsidR="000F4C93" w:rsidRPr="00CF0F62" w:rsidRDefault="000F4C93" w:rsidP="000F4C93">
      <w:pPr>
        <w:ind w:right="-54"/>
        <w:jc w:val="center"/>
        <w:rPr>
          <w:rFonts w:ascii="Arial" w:hAnsi="Arial" w:cs="Arial"/>
          <w:b/>
          <w:bCs/>
          <w:sz w:val="20"/>
          <w:szCs w:val="20"/>
        </w:rPr>
      </w:pPr>
      <w:r>
        <w:rPr>
          <w:rFonts w:ascii="Arial" w:hAnsi="Arial" w:cs="Arial"/>
          <w:b/>
          <w:bCs/>
          <w:sz w:val="20"/>
          <w:szCs w:val="20"/>
        </w:rPr>
        <w:t xml:space="preserve">O </w:t>
      </w:r>
      <w:r w:rsidRPr="00CF0F62">
        <w:rPr>
          <w:rFonts w:ascii="Arial" w:hAnsi="Arial" w:cs="Arial"/>
          <w:b/>
          <w:bCs/>
          <w:sz w:val="20"/>
          <w:szCs w:val="20"/>
        </w:rPr>
        <w:t xml:space="preserve"> PROGRAM</w:t>
      </w:r>
      <w:r>
        <w:rPr>
          <w:rFonts w:ascii="Arial" w:hAnsi="Arial" w:cs="Arial"/>
          <w:b/>
          <w:bCs/>
          <w:sz w:val="20"/>
          <w:szCs w:val="20"/>
        </w:rPr>
        <w:t>U</w:t>
      </w:r>
      <w:r w:rsidRPr="00CF0F62">
        <w:rPr>
          <w:rFonts w:ascii="Arial" w:hAnsi="Arial" w:cs="Arial"/>
          <w:b/>
          <w:bCs/>
          <w:sz w:val="20"/>
          <w:szCs w:val="20"/>
        </w:rPr>
        <w:t xml:space="preserve"> JAVNIH POTREBA U PREDŠKOLSKOM ODGOJU I OBRAZOVANJU</w:t>
      </w:r>
    </w:p>
    <w:p w14:paraId="46C4BF6F" w14:textId="35430720" w:rsidR="000F4C93" w:rsidRPr="00CF0F62" w:rsidRDefault="000F4C93" w:rsidP="000F4C93">
      <w:pPr>
        <w:ind w:right="-54"/>
        <w:jc w:val="center"/>
        <w:rPr>
          <w:rFonts w:ascii="Arial" w:hAnsi="Arial" w:cs="Arial"/>
          <w:b/>
          <w:bCs/>
          <w:sz w:val="20"/>
          <w:szCs w:val="20"/>
        </w:rPr>
      </w:pPr>
      <w:r w:rsidRPr="00CF0F62">
        <w:rPr>
          <w:rFonts w:ascii="Arial" w:hAnsi="Arial" w:cs="Arial"/>
          <w:b/>
          <w:bCs/>
          <w:sz w:val="20"/>
          <w:szCs w:val="20"/>
        </w:rPr>
        <w:lastRenderedPageBreak/>
        <w:t xml:space="preserve">ZA PEDAGOŠKU </w:t>
      </w:r>
      <w:r>
        <w:rPr>
          <w:rFonts w:ascii="Arial" w:hAnsi="Arial" w:cs="Arial"/>
          <w:b/>
          <w:bCs/>
          <w:sz w:val="20"/>
          <w:szCs w:val="20"/>
        </w:rPr>
        <w:t>202</w:t>
      </w:r>
      <w:r w:rsidR="008F5527">
        <w:rPr>
          <w:rFonts w:ascii="Arial" w:hAnsi="Arial" w:cs="Arial"/>
          <w:b/>
          <w:bCs/>
          <w:sz w:val="20"/>
          <w:szCs w:val="20"/>
        </w:rPr>
        <w:t>4</w:t>
      </w:r>
      <w:r>
        <w:rPr>
          <w:rFonts w:ascii="Arial" w:hAnsi="Arial" w:cs="Arial"/>
          <w:b/>
          <w:bCs/>
          <w:sz w:val="20"/>
          <w:szCs w:val="20"/>
        </w:rPr>
        <w:t>./202</w:t>
      </w:r>
      <w:r w:rsidR="008F5527">
        <w:rPr>
          <w:rFonts w:ascii="Arial" w:hAnsi="Arial" w:cs="Arial"/>
          <w:b/>
          <w:bCs/>
          <w:sz w:val="20"/>
          <w:szCs w:val="20"/>
        </w:rPr>
        <w:t>5</w:t>
      </w:r>
      <w:r>
        <w:rPr>
          <w:rFonts w:ascii="Arial" w:hAnsi="Arial" w:cs="Arial"/>
          <w:b/>
          <w:bCs/>
          <w:sz w:val="20"/>
          <w:szCs w:val="20"/>
        </w:rPr>
        <w:t>.</w:t>
      </w:r>
      <w:r w:rsidRPr="00CF0F62">
        <w:rPr>
          <w:rFonts w:ascii="Arial" w:hAnsi="Arial" w:cs="Arial"/>
          <w:b/>
          <w:bCs/>
          <w:sz w:val="20"/>
          <w:szCs w:val="20"/>
        </w:rPr>
        <w:t xml:space="preserve"> GODINU DJEČJIH VRTIĆA DRUGIH OSNIVAČA KOJI</w:t>
      </w:r>
    </w:p>
    <w:p w14:paraId="04F0CFBB" w14:textId="77777777" w:rsidR="000F4C93" w:rsidRPr="00CF0F62" w:rsidRDefault="000F4C93" w:rsidP="000F4C93">
      <w:pPr>
        <w:ind w:right="-54"/>
        <w:jc w:val="center"/>
        <w:rPr>
          <w:rFonts w:ascii="Arial" w:hAnsi="Arial" w:cs="Arial"/>
          <w:b/>
          <w:bCs/>
          <w:sz w:val="20"/>
          <w:szCs w:val="20"/>
        </w:rPr>
      </w:pPr>
      <w:r w:rsidRPr="00CF0F62">
        <w:rPr>
          <w:rFonts w:ascii="Arial" w:hAnsi="Arial" w:cs="Arial"/>
          <w:b/>
          <w:bCs/>
          <w:sz w:val="20"/>
          <w:szCs w:val="20"/>
        </w:rPr>
        <w:t>DJELUJU NA PODRUČJU GRADA ŠIBENIKA</w:t>
      </w:r>
    </w:p>
    <w:p w14:paraId="255DFA93" w14:textId="77777777" w:rsidR="000F4C93" w:rsidRPr="00CF0F62" w:rsidRDefault="000F4C93" w:rsidP="000F4C93">
      <w:pPr>
        <w:ind w:right="-54" w:firstLine="440"/>
        <w:jc w:val="center"/>
        <w:rPr>
          <w:rFonts w:ascii="Arial" w:hAnsi="Arial" w:cs="Arial"/>
          <w:b/>
          <w:bCs/>
          <w:sz w:val="20"/>
          <w:szCs w:val="20"/>
        </w:rPr>
      </w:pPr>
    </w:p>
    <w:p w14:paraId="21629160" w14:textId="77777777" w:rsidR="000F4C93" w:rsidRPr="00CF0F62" w:rsidRDefault="000F4C93" w:rsidP="000F4C93">
      <w:pPr>
        <w:ind w:right="-54"/>
        <w:rPr>
          <w:rFonts w:ascii="Arial" w:hAnsi="Arial" w:cs="Arial"/>
          <w:b/>
          <w:bCs/>
          <w:sz w:val="20"/>
          <w:szCs w:val="20"/>
        </w:rPr>
      </w:pPr>
    </w:p>
    <w:p w14:paraId="5D6FDDA6" w14:textId="77777777" w:rsidR="000F4C93" w:rsidRPr="00CF0F62" w:rsidRDefault="000F4C93" w:rsidP="000F4C93">
      <w:pPr>
        <w:ind w:right="-54" w:firstLine="440"/>
        <w:jc w:val="center"/>
        <w:rPr>
          <w:rFonts w:ascii="Arial" w:hAnsi="Arial" w:cs="Arial"/>
          <w:b/>
          <w:bCs/>
          <w:sz w:val="20"/>
          <w:szCs w:val="20"/>
        </w:rPr>
      </w:pPr>
    </w:p>
    <w:p w14:paraId="279717FA" w14:textId="77777777" w:rsidR="000F4C93" w:rsidRPr="00CF0F62" w:rsidRDefault="000F4C93" w:rsidP="000F4C93">
      <w:pPr>
        <w:ind w:right="-54"/>
        <w:rPr>
          <w:rFonts w:ascii="Arial" w:hAnsi="Arial" w:cs="Arial"/>
          <w:sz w:val="20"/>
          <w:szCs w:val="20"/>
        </w:rPr>
      </w:pPr>
      <w:r w:rsidRPr="00CF0F62">
        <w:rPr>
          <w:rFonts w:ascii="Arial" w:hAnsi="Arial" w:cs="Arial"/>
          <w:b/>
          <w:sz w:val="20"/>
          <w:szCs w:val="20"/>
        </w:rPr>
        <w:t>1. OSNOVNI PODACI</w:t>
      </w:r>
      <w:r w:rsidRPr="00CF0F62">
        <w:rPr>
          <w:rFonts w:ascii="Arial" w:hAnsi="Arial" w:cs="Arial"/>
          <w:sz w:val="20"/>
          <w:szCs w:val="20"/>
        </w:rPr>
        <w:t xml:space="preserve"> </w:t>
      </w:r>
    </w:p>
    <w:p w14:paraId="6A7F9029" w14:textId="77777777" w:rsidR="000F4C93" w:rsidRPr="00CF0F62" w:rsidRDefault="000F4C93" w:rsidP="000F4C93">
      <w:pPr>
        <w:ind w:right="-54"/>
        <w:rPr>
          <w:rFonts w:ascii="Arial" w:hAnsi="Arial" w:cs="Arial"/>
          <w:sz w:val="20"/>
          <w:szCs w:val="20"/>
        </w:rPr>
      </w:pPr>
    </w:p>
    <w:p w14:paraId="3ACA5388"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Naziv ustanove: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0F4C93" w:rsidRPr="00CF0F62" w14:paraId="56ABA37C" w14:textId="77777777" w:rsidTr="00D13D21">
        <w:tc>
          <w:tcPr>
            <w:tcW w:w="8505" w:type="dxa"/>
            <w:tcBorders>
              <w:top w:val="single" w:sz="6" w:space="0" w:color="auto"/>
              <w:left w:val="single" w:sz="6" w:space="0" w:color="auto"/>
              <w:bottom w:val="single" w:sz="6" w:space="0" w:color="auto"/>
              <w:right w:val="single" w:sz="6" w:space="0" w:color="auto"/>
            </w:tcBorders>
          </w:tcPr>
          <w:p w14:paraId="7EF34BB0" w14:textId="77777777" w:rsidR="000F4C93" w:rsidRPr="00CF0F62" w:rsidRDefault="000F4C93" w:rsidP="00D13D21">
            <w:pPr>
              <w:ind w:right="-54" w:firstLine="440"/>
              <w:rPr>
                <w:rFonts w:ascii="Arial" w:hAnsi="Arial" w:cs="Arial"/>
                <w:b/>
                <w:sz w:val="20"/>
                <w:szCs w:val="20"/>
              </w:rPr>
            </w:pPr>
          </w:p>
        </w:tc>
      </w:tr>
    </w:tbl>
    <w:p w14:paraId="11ABB254"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Adresa: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0F4C93" w:rsidRPr="00CF0F62" w14:paraId="24180CF5" w14:textId="77777777" w:rsidTr="00D13D21">
        <w:tc>
          <w:tcPr>
            <w:tcW w:w="8505" w:type="dxa"/>
            <w:tcBorders>
              <w:top w:val="single" w:sz="6" w:space="0" w:color="auto"/>
              <w:left w:val="single" w:sz="6" w:space="0" w:color="auto"/>
              <w:bottom w:val="single" w:sz="6" w:space="0" w:color="auto"/>
              <w:right w:val="single" w:sz="6" w:space="0" w:color="auto"/>
            </w:tcBorders>
          </w:tcPr>
          <w:p w14:paraId="02E4F1AC" w14:textId="77777777" w:rsidR="000F4C93" w:rsidRPr="00CF0F62" w:rsidRDefault="000F4C93" w:rsidP="00D13D21">
            <w:pPr>
              <w:ind w:right="-54" w:firstLine="440"/>
              <w:rPr>
                <w:rFonts w:ascii="Arial" w:hAnsi="Arial" w:cs="Arial"/>
                <w:b/>
                <w:sz w:val="20"/>
                <w:szCs w:val="20"/>
              </w:rPr>
            </w:pPr>
          </w:p>
        </w:tc>
      </w:tr>
    </w:tbl>
    <w:p w14:paraId="49B5D2B2"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Telefon / mobitel / telefaks: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0F4C93" w:rsidRPr="00CF0F62" w14:paraId="202316ED" w14:textId="77777777" w:rsidTr="00D13D21">
        <w:tc>
          <w:tcPr>
            <w:tcW w:w="8505" w:type="dxa"/>
            <w:tcBorders>
              <w:top w:val="single" w:sz="6" w:space="0" w:color="auto"/>
              <w:left w:val="single" w:sz="6" w:space="0" w:color="auto"/>
              <w:bottom w:val="single" w:sz="6" w:space="0" w:color="auto"/>
              <w:right w:val="single" w:sz="6" w:space="0" w:color="auto"/>
            </w:tcBorders>
          </w:tcPr>
          <w:p w14:paraId="5F60D047" w14:textId="77777777" w:rsidR="000F4C93" w:rsidRPr="00CF0F62" w:rsidRDefault="000F4C93" w:rsidP="00D13D21">
            <w:pPr>
              <w:ind w:right="-54" w:firstLine="440"/>
              <w:rPr>
                <w:rFonts w:ascii="Arial" w:hAnsi="Arial" w:cs="Arial"/>
                <w:b/>
                <w:sz w:val="20"/>
                <w:szCs w:val="20"/>
              </w:rPr>
            </w:pPr>
          </w:p>
        </w:tc>
      </w:tr>
    </w:tbl>
    <w:p w14:paraId="7D33417C"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E - mail: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0F4C93" w:rsidRPr="00CF0F62" w14:paraId="46FFE8FB" w14:textId="77777777" w:rsidTr="00D13D21">
        <w:tc>
          <w:tcPr>
            <w:tcW w:w="8505" w:type="dxa"/>
            <w:tcBorders>
              <w:top w:val="single" w:sz="6" w:space="0" w:color="auto"/>
              <w:left w:val="single" w:sz="6" w:space="0" w:color="auto"/>
              <w:bottom w:val="single" w:sz="6" w:space="0" w:color="auto"/>
              <w:right w:val="single" w:sz="6" w:space="0" w:color="auto"/>
            </w:tcBorders>
          </w:tcPr>
          <w:p w14:paraId="32642583" w14:textId="77777777" w:rsidR="000F4C93" w:rsidRPr="00CF0F62" w:rsidRDefault="000F4C93" w:rsidP="00D13D21">
            <w:pPr>
              <w:ind w:right="-54" w:firstLine="440"/>
              <w:rPr>
                <w:rFonts w:ascii="Arial" w:hAnsi="Arial" w:cs="Arial"/>
                <w:b/>
                <w:sz w:val="20"/>
                <w:szCs w:val="20"/>
              </w:rPr>
            </w:pPr>
          </w:p>
        </w:tc>
      </w:tr>
    </w:tbl>
    <w:p w14:paraId="6299CF94"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IBAN i Deponentna banka: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0F4C93" w:rsidRPr="00CF0F62" w14:paraId="18D6606D" w14:textId="77777777" w:rsidTr="00D13D21">
        <w:tc>
          <w:tcPr>
            <w:tcW w:w="8505" w:type="dxa"/>
            <w:tcBorders>
              <w:top w:val="single" w:sz="6" w:space="0" w:color="auto"/>
              <w:left w:val="single" w:sz="6" w:space="0" w:color="auto"/>
              <w:bottom w:val="single" w:sz="6" w:space="0" w:color="auto"/>
              <w:right w:val="single" w:sz="6" w:space="0" w:color="auto"/>
            </w:tcBorders>
          </w:tcPr>
          <w:p w14:paraId="41BD5E45" w14:textId="77777777" w:rsidR="000F4C93" w:rsidRPr="00CF0F62" w:rsidRDefault="000F4C93" w:rsidP="00D13D21">
            <w:pPr>
              <w:ind w:right="-54" w:firstLine="440"/>
              <w:rPr>
                <w:rFonts w:ascii="Arial" w:hAnsi="Arial" w:cs="Arial"/>
                <w:b/>
                <w:sz w:val="20"/>
                <w:szCs w:val="20"/>
              </w:rPr>
            </w:pPr>
          </w:p>
        </w:tc>
      </w:tr>
    </w:tbl>
    <w:p w14:paraId="733DE387"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OIB: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0F4C93" w:rsidRPr="00CF0F62" w14:paraId="6A55F7E1" w14:textId="77777777" w:rsidTr="00D13D21">
        <w:tc>
          <w:tcPr>
            <w:tcW w:w="8505" w:type="dxa"/>
            <w:tcBorders>
              <w:top w:val="single" w:sz="6" w:space="0" w:color="auto"/>
              <w:left w:val="single" w:sz="6" w:space="0" w:color="auto"/>
              <w:bottom w:val="single" w:sz="6" w:space="0" w:color="auto"/>
              <w:right w:val="single" w:sz="6" w:space="0" w:color="auto"/>
            </w:tcBorders>
          </w:tcPr>
          <w:p w14:paraId="284E9925" w14:textId="77777777" w:rsidR="000F4C93" w:rsidRPr="00CF0F62" w:rsidRDefault="000F4C93" w:rsidP="00D13D21">
            <w:pPr>
              <w:ind w:right="-54" w:firstLine="440"/>
              <w:rPr>
                <w:rFonts w:ascii="Arial" w:hAnsi="Arial" w:cs="Arial"/>
                <w:b/>
                <w:sz w:val="20"/>
                <w:szCs w:val="20"/>
              </w:rPr>
            </w:pPr>
          </w:p>
        </w:tc>
      </w:tr>
    </w:tbl>
    <w:p w14:paraId="7F1371F7"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Odgovorna osoba i funkcija: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0F4C93" w:rsidRPr="00CF0F62" w14:paraId="55315898" w14:textId="77777777" w:rsidTr="00D13D21">
        <w:trPr>
          <w:trHeight w:val="169"/>
        </w:trPr>
        <w:tc>
          <w:tcPr>
            <w:tcW w:w="8505" w:type="dxa"/>
            <w:tcBorders>
              <w:top w:val="single" w:sz="6" w:space="0" w:color="auto"/>
              <w:left w:val="single" w:sz="6" w:space="0" w:color="auto"/>
              <w:bottom w:val="single" w:sz="6" w:space="0" w:color="auto"/>
              <w:right w:val="single" w:sz="6" w:space="0" w:color="auto"/>
            </w:tcBorders>
          </w:tcPr>
          <w:p w14:paraId="2807FAE8" w14:textId="77777777" w:rsidR="000F4C93" w:rsidRPr="00CF0F62" w:rsidRDefault="000F4C93" w:rsidP="00D13D21">
            <w:pPr>
              <w:ind w:right="-54" w:firstLine="440"/>
              <w:rPr>
                <w:rFonts w:ascii="Arial" w:hAnsi="Arial" w:cs="Arial"/>
                <w:b/>
                <w:sz w:val="20"/>
                <w:szCs w:val="20"/>
              </w:rPr>
            </w:pPr>
          </w:p>
        </w:tc>
      </w:tr>
    </w:tbl>
    <w:p w14:paraId="61208F8A"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Osnivač ustanove – navesti ime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0F4C93" w:rsidRPr="00CF0F62" w14:paraId="71AF4489" w14:textId="77777777" w:rsidTr="00D13D21">
        <w:tc>
          <w:tcPr>
            <w:tcW w:w="8505" w:type="dxa"/>
            <w:tcBorders>
              <w:top w:val="single" w:sz="6" w:space="0" w:color="auto"/>
              <w:left w:val="single" w:sz="6" w:space="0" w:color="auto"/>
              <w:bottom w:val="single" w:sz="6" w:space="0" w:color="auto"/>
              <w:right w:val="single" w:sz="6" w:space="0" w:color="auto"/>
            </w:tcBorders>
          </w:tcPr>
          <w:p w14:paraId="392F968C" w14:textId="77777777" w:rsidR="000F4C93" w:rsidRPr="00CF0F62" w:rsidRDefault="000F4C93" w:rsidP="00D13D21">
            <w:pPr>
              <w:ind w:right="-54" w:firstLine="440"/>
              <w:rPr>
                <w:rFonts w:ascii="Arial" w:hAnsi="Arial" w:cs="Arial"/>
                <w:b/>
                <w:sz w:val="20"/>
                <w:szCs w:val="20"/>
              </w:rPr>
            </w:pPr>
          </w:p>
        </w:tc>
      </w:tr>
    </w:tbl>
    <w:p w14:paraId="6BE52724" w14:textId="77777777" w:rsidR="000F4C93" w:rsidRPr="00CF0F62" w:rsidRDefault="000F4C93" w:rsidP="000F4C93">
      <w:pPr>
        <w:ind w:right="-54" w:firstLine="440"/>
        <w:rPr>
          <w:rFonts w:ascii="Arial" w:hAnsi="Arial" w:cs="Arial"/>
          <w:b/>
          <w:sz w:val="20"/>
          <w:szCs w:val="20"/>
        </w:rPr>
      </w:pPr>
    </w:p>
    <w:p w14:paraId="511B7528" w14:textId="77777777" w:rsidR="000F4C93" w:rsidRPr="00CF0F62" w:rsidRDefault="000F4C93" w:rsidP="000F4C93">
      <w:pPr>
        <w:ind w:right="-54" w:firstLine="440"/>
        <w:rPr>
          <w:rFonts w:ascii="Arial" w:hAnsi="Arial" w:cs="Arial"/>
          <w:b/>
          <w:sz w:val="20"/>
          <w:szCs w:val="20"/>
        </w:rPr>
      </w:pPr>
    </w:p>
    <w:p w14:paraId="256A5AB9"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Upravno vijeće: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2268"/>
        <w:gridCol w:w="283"/>
        <w:gridCol w:w="2411"/>
        <w:gridCol w:w="1842"/>
      </w:tblGrid>
      <w:tr w:rsidR="000F4C93" w:rsidRPr="00CF0F62" w14:paraId="08F58540" w14:textId="77777777" w:rsidTr="00D13D21">
        <w:trPr>
          <w:cantSplit/>
          <w:trHeight w:val="140"/>
        </w:trPr>
        <w:tc>
          <w:tcPr>
            <w:tcW w:w="1701" w:type="dxa"/>
            <w:tcBorders>
              <w:top w:val="single" w:sz="6" w:space="0" w:color="auto"/>
              <w:left w:val="single" w:sz="6" w:space="0" w:color="auto"/>
              <w:bottom w:val="single" w:sz="6" w:space="0" w:color="auto"/>
              <w:right w:val="single" w:sz="4" w:space="0" w:color="auto"/>
            </w:tcBorders>
          </w:tcPr>
          <w:p w14:paraId="7C2720DA" w14:textId="77777777" w:rsidR="000F4C93" w:rsidRPr="00CF0F62" w:rsidRDefault="000F4C93" w:rsidP="00D13D21">
            <w:pPr>
              <w:ind w:right="-54" w:firstLine="440"/>
              <w:rPr>
                <w:rFonts w:ascii="Arial" w:hAnsi="Arial" w:cs="Arial"/>
                <w:b/>
                <w:sz w:val="20"/>
                <w:szCs w:val="20"/>
              </w:rPr>
            </w:pPr>
          </w:p>
        </w:tc>
        <w:tc>
          <w:tcPr>
            <w:tcW w:w="2268" w:type="dxa"/>
            <w:tcBorders>
              <w:top w:val="single" w:sz="6" w:space="0" w:color="auto"/>
              <w:left w:val="single" w:sz="4" w:space="0" w:color="auto"/>
              <w:bottom w:val="single" w:sz="6" w:space="0" w:color="auto"/>
              <w:right w:val="nil"/>
            </w:tcBorders>
            <w:hideMark/>
          </w:tcPr>
          <w:p w14:paraId="04244D80" w14:textId="77777777" w:rsidR="000F4C93" w:rsidRPr="00CF0F62" w:rsidRDefault="000F4C93" w:rsidP="00D13D21">
            <w:pPr>
              <w:ind w:right="-54" w:firstLine="440"/>
              <w:rPr>
                <w:rFonts w:ascii="Arial" w:hAnsi="Arial" w:cs="Arial"/>
                <w:b/>
                <w:sz w:val="20"/>
                <w:szCs w:val="20"/>
              </w:rPr>
            </w:pPr>
            <w:r w:rsidRPr="00CF0F62">
              <w:rPr>
                <w:rFonts w:ascii="Arial" w:hAnsi="Arial" w:cs="Arial"/>
                <w:b/>
                <w:sz w:val="20"/>
                <w:szCs w:val="20"/>
              </w:rPr>
              <w:t>IME I PREZIME</w:t>
            </w:r>
          </w:p>
        </w:tc>
        <w:tc>
          <w:tcPr>
            <w:tcW w:w="283" w:type="dxa"/>
            <w:tcBorders>
              <w:top w:val="single" w:sz="6" w:space="0" w:color="auto"/>
              <w:left w:val="single" w:sz="4" w:space="0" w:color="auto"/>
              <w:bottom w:val="single" w:sz="6" w:space="0" w:color="auto"/>
              <w:right w:val="nil"/>
            </w:tcBorders>
          </w:tcPr>
          <w:p w14:paraId="7FBDD62D" w14:textId="77777777" w:rsidR="000F4C93" w:rsidRPr="00CF0F62" w:rsidRDefault="000F4C93" w:rsidP="00D13D21">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hideMark/>
          </w:tcPr>
          <w:p w14:paraId="30CE82C5" w14:textId="77777777" w:rsidR="000F4C93" w:rsidRPr="00CF0F62" w:rsidRDefault="000F4C93" w:rsidP="00D13D21">
            <w:pPr>
              <w:ind w:right="-54" w:firstLine="440"/>
              <w:rPr>
                <w:rFonts w:ascii="Arial" w:hAnsi="Arial" w:cs="Arial"/>
                <w:b/>
                <w:sz w:val="20"/>
                <w:szCs w:val="20"/>
              </w:rPr>
            </w:pPr>
            <w:r w:rsidRPr="00CF0F62">
              <w:rPr>
                <w:rFonts w:ascii="Arial" w:hAnsi="Arial" w:cs="Arial"/>
                <w:b/>
                <w:sz w:val="20"/>
                <w:szCs w:val="20"/>
              </w:rPr>
              <w:t>ADRESA</w:t>
            </w:r>
          </w:p>
        </w:tc>
        <w:tc>
          <w:tcPr>
            <w:tcW w:w="1842" w:type="dxa"/>
            <w:tcBorders>
              <w:top w:val="single" w:sz="6" w:space="0" w:color="auto"/>
              <w:left w:val="single" w:sz="4" w:space="0" w:color="auto"/>
              <w:bottom w:val="single" w:sz="6" w:space="0" w:color="auto"/>
              <w:right w:val="single" w:sz="6" w:space="0" w:color="auto"/>
            </w:tcBorders>
            <w:hideMark/>
          </w:tcPr>
          <w:p w14:paraId="7D7B944F" w14:textId="77777777" w:rsidR="000F4C93" w:rsidRPr="00CF0F62" w:rsidRDefault="000F4C93" w:rsidP="00D13D21">
            <w:pPr>
              <w:ind w:right="-54" w:firstLine="440"/>
              <w:rPr>
                <w:rFonts w:ascii="Arial" w:hAnsi="Arial" w:cs="Arial"/>
                <w:b/>
                <w:sz w:val="20"/>
                <w:szCs w:val="20"/>
              </w:rPr>
            </w:pPr>
            <w:r w:rsidRPr="00CF0F62">
              <w:rPr>
                <w:rFonts w:ascii="Arial" w:hAnsi="Arial" w:cs="Arial"/>
                <w:b/>
                <w:sz w:val="20"/>
                <w:szCs w:val="20"/>
              </w:rPr>
              <w:t>TEL/MOB</w:t>
            </w:r>
          </w:p>
        </w:tc>
      </w:tr>
      <w:tr w:rsidR="000F4C93" w:rsidRPr="00CF0F62" w14:paraId="460D71FB" w14:textId="77777777" w:rsidTr="00D13D21">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4E05A71D" w14:textId="77777777" w:rsidR="000F4C93" w:rsidRPr="00CF0F62" w:rsidRDefault="000F4C93" w:rsidP="00D13D21">
            <w:pPr>
              <w:ind w:right="-54" w:firstLine="2"/>
              <w:jc w:val="center"/>
              <w:rPr>
                <w:rFonts w:ascii="Arial" w:hAnsi="Arial" w:cs="Arial"/>
                <w:b/>
                <w:sz w:val="20"/>
                <w:szCs w:val="20"/>
              </w:rPr>
            </w:pPr>
            <w:r w:rsidRPr="00CF0F62">
              <w:rPr>
                <w:rFonts w:ascii="Arial" w:hAnsi="Arial" w:cs="Arial"/>
                <w:b/>
                <w:sz w:val="20"/>
                <w:szCs w:val="20"/>
              </w:rPr>
              <w:t>Predsjednik</w:t>
            </w:r>
          </w:p>
        </w:tc>
        <w:tc>
          <w:tcPr>
            <w:tcW w:w="2268" w:type="dxa"/>
            <w:tcBorders>
              <w:top w:val="single" w:sz="6" w:space="0" w:color="auto"/>
              <w:left w:val="single" w:sz="4" w:space="0" w:color="auto"/>
              <w:bottom w:val="single" w:sz="6" w:space="0" w:color="auto"/>
              <w:right w:val="nil"/>
            </w:tcBorders>
          </w:tcPr>
          <w:p w14:paraId="49E8EC96" w14:textId="77777777" w:rsidR="000F4C93" w:rsidRPr="00CF0F62" w:rsidRDefault="000F4C93" w:rsidP="00D13D21">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07C9034C" w14:textId="77777777" w:rsidR="000F4C93" w:rsidRPr="00CF0F62" w:rsidRDefault="000F4C93" w:rsidP="00D13D21">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4590350E" w14:textId="77777777" w:rsidR="000F4C93" w:rsidRPr="00CF0F62" w:rsidRDefault="000F4C93" w:rsidP="00D13D21">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485027A3" w14:textId="77777777" w:rsidR="000F4C93" w:rsidRPr="00CF0F62" w:rsidRDefault="000F4C93" w:rsidP="00D13D21">
            <w:pPr>
              <w:ind w:right="-54" w:firstLine="440"/>
              <w:rPr>
                <w:rFonts w:ascii="Arial" w:hAnsi="Arial" w:cs="Arial"/>
                <w:b/>
                <w:sz w:val="20"/>
                <w:szCs w:val="20"/>
              </w:rPr>
            </w:pPr>
          </w:p>
        </w:tc>
      </w:tr>
      <w:tr w:rsidR="000F4C93" w:rsidRPr="00CF0F62" w14:paraId="5DFFCB75" w14:textId="77777777" w:rsidTr="00D13D21">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0CDA74E4" w14:textId="77777777" w:rsidR="000F4C93" w:rsidRPr="00CF0F62" w:rsidRDefault="000F4C93" w:rsidP="00D13D21">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14:paraId="33C305FA" w14:textId="77777777" w:rsidR="000F4C93" w:rsidRPr="00CF0F62" w:rsidRDefault="000F4C93" w:rsidP="00D13D21">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5BC915AB" w14:textId="77777777" w:rsidR="000F4C93" w:rsidRPr="00CF0F62" w:rsidRDefault="000F4C93" w:rsidP="00D13D21">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4C5136C2" w14:textId="77777777" w:rsidR="000F4C93" w:rsidRPr="00CF0F62" w:rsidRDefault="000F4C93" w:rsidP="00D13D21">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62AE910F" w14:textId="77777777" w:rsidR="000F4C93" w:rsidRPr="00CF0F62" w:rsidRDefault="000F4C93" w:rsidP="00D13D21">
            <w:pPr>
              <w:ind w:right="-54" w:firstLine="440"/>
              <w:rPr>
                <w:rFonts w:ascii="Arial" w:hAnsi="Arial" w:cs="Arial"/>
                <w:b/>
                <w:sz w:val="20"/>
                <w:szCs w:val="20"/>
              </w:rPr>
            </w:pPr>
          </w:p>
        </w:tc>
      </w:tr>
      <w:tr w:rsidR="000F4C93" w:rsidRPr="00CF0F62" w14:paraId="53F35034" w14:textId="77777777" w:rsidTr="00D13D21">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392D2DA2" w14:textId="77777777" w:rsidR="000F4C93" w:rsidRPr="00CF0F62" w:rsidRDefault="000F4C93" w:rsidP="00D13D21">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14:paraId="153C696F" w14:textId="77777777" w:rsidR="000F4C93" w:rsidRPr="00CF0F62" w:rsidRDefault="000F4C93" w:rsidP="00D13D21">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49A58909" w14:textId="77777777" w:rsidR="000F4C93" w:rsidRPr="00CF0F62" w:rsidRDefault="000F4C93" w:rsidP="00D13D21">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6E870392" w14:textId="77777777" w:rsidR="000F4C93" w:rsidRPr="00CF0F62" w:rsidRDefault="000F4C93" w:rsidP="00D13D21">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4CA0E80E" w14:textId="77777777" w:rsidR="000F4C93" w:rsidRPr="00CF0F62" w:rsidRDefault="000F4C93" w:rsidP="00D13D21">
            <w:pPr>
              <w:ind w:right="-54" w:firstLine="440"/>
              <w:rPr>
                <w:rFonts w:ascii="Arial" w:hAnsi="Arial" w:cs="Arial"/>
                <w:b/>
                <w:sz w:val="20"/>
                <w:szCs w:val="20"/>
              </w:rPr>
            </w:pPr>
          </w:p>
        </w:tc>
      </w:tr>
      <w:tr w:rsidR="000F4C93" w:rsidRPr="00CF0F62" w14:paraId="029A8569" w14:textId="77777777" w:rsidTr="00D13D21">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3858C30B" w14:textId="77777777" w:rsidR="000F4C93" w:rsidRPr="00CF0F62" w:rsidRDefault="000F4C93" w:rsidP="00D13D21">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14:paraId="403F42E8" w14:textId="77777777" w:rsidR="000F4C93" w:rsidRPr="00CF0F62" w:rsidRDefault="000F4C93" w:rsidP="00D13D21">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55F683D0" w14:textId="77777777" w:rsidR="000F4C93" w:rsidRPr="00CF0F62" w:rsidRDefault="000F4C93" w:rsidP="00D13D21">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6D2BB1FA" w14:textId="77777777" w:rsidR="000F4C93" w:rsidRPr="00CF0F62" w:rsidRDefault="000F4C93" w:rsidP="00D13D21">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4057C7D8" w14:textId="77777777" w:rsidR="000F4C93" w:rsidRPr="00CF0F62" w:rsidRDefault="000F4C93" w:rsidP="00D13D21">
            <w:pPr>
              <w:ind w:right="-54" w:firstLine="440"/>
              <w:rPr>
                <w:rFonts w:ascii="Arial" w:hAnsi="Arial" w:cs="Arial"/>
                <w:b/>
                <w:sz w:val="20"/>
                <w:szCs w:val="20"/>
              </w:rPr>
            </w:pPr>
          </w:p>
        </w:tc>
      </w:tr>
      <w:tr w:rsidR="000F4C93" w:rsidRPr="00CF0F62" w14:paraId="0E6E3D8A" w14:textId="77777777" w:rsidTr="00D13D21">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7CFCBBBF" w14:textId="77777777" w:rsidR="000F4C93" w:rsidRPr="00CF0F62" w:rsidRDefault="000F4C93" w:rsidP="00D13D21">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14:paraId="06BB8DD9" w14:textId="77777777" w:rsidR="000F4C93" w:rsidRPr="00CF0F62" w:rsidRDefault="000F4C93" w:rsidP="00D13D21">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643D60D2" w14:textId="77777777" w:rsidR="000F4C93" w:rsidRPr="00CF0F62" w:rsidRDefault="000F4C93" w:rsidP="00D13D21">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21B851D3" w14:textId="77777777" w:rsidR="000F4C93" w:rsidRPr="00CF0F62" w:rsidRDefault="000F4C93" w:rsidP="00D13D21">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3727D6F5" w14:textId="77777777" w:rsidR="000F4C93" w:rsidRPr="00CF0F62" w:rsidRDefault="000F4C93" w:rsidP="00D13D21">
            <w:pPr>
              <w:ind w:right="-54" w:firstLine="440"/>
              <w:rPr>
                <w:rFonts w:ascii="Arial" w:hAnsi="Arial" w:cs="Arial"/>
                <w:b/>
                <w:sz w:val="20"/>
                <w:szCs w:val="20"/>
              </w:rPr>
            </w:pPr>
          </w:p>
        </w:tc>
      </w:tr>
    </w:tbl>
    <w:p w14:paraId="363B8404" w14:textId="77777777" w:rsidR="000F4C93" w:rsidRPr="00CF0F62" w:rsidRDefault="000F4C93" w:rsidP="000F4C93">
      <w:pPr>
        <w:ind w:right="-54" w:firstLine="440"/>
        <w:rPr>
          <w:rFonts w:ascii="Arial" w:hAnsi="Arial" w:cs="Arial"/>
          <w:b/>
          <w:sz w:val="20"/>
          <w:szCs w:val="20"/>
        </w:rPr>
      </w:pPr>
    </w:p>
    <w:p w14:paraId="24445FBA" w14:textId="77777777" w:rsidR="000F4C93" w:rsidRPr="00CF0F62" w:rsidRDefault="000F4C93" w:rsidP="000F4C93">
      <w:pPr>
        <w:ind w:right="-54" w:firstLine="440"/>
        <w:rPr>
          <w:rFonts w:ascii="Arial" w:hAnsi="Arial" w:cs="Arial"/>
          <w:b/>
          <w:sz w:val="20"/>
          <w:szCs w:val="20"/>
        </w:rPr>
      </w:pPr>
    </w:p>
    <w:p w14:paraId="6E1926FA" w14:textId="77777777" w:rsidR="000F4C93" w:rsidRPr="00630AA1" w:rsidRDefault="000F4C93" w:rsidP="000F4C93">
      <w:pPr>
        <w:ind w:right="-54"/>
        <w:rPr>
          <w:rFonts w:ascii="Arial" w:hAnsi="Arial" w:cs="Arial"/>
          <w:b/>
          <w:sz w:val="16"/>
          <w:szCs w:val="16"/>
        </w:rPr>
      </w:pPr>
      <w:r>
        <w:rPr>
          <w:rFonts w:ascii="Arial" w:hAnsi="Arial" w:cs="Arial"/>
          <w:b/>
          <w:sz w:val="20"/>
          <w:szCs w:val="20"/>
        </w:rPr>
        <w:t xml:space="preserve">ORGANIZCIJA RADA: DV _____________________ ORGANIZIRA RAD </w:t>
      </w:r>
      <w:r w:rsidRPr="00630AA1">
        <w:rPr>
          <w:rFonts w:ascii="Arial" w:hAnsi="Arial" w:cs="Arial"/>
          <w:b/>
          <w:sz w:val="20"/>
          <w:szCs w:val="20"/>
        </w:rPr>
        <w:t>U</w:t>
      </w:r>
      <w:r w:rsidRPr="00630AA1">
        <w:rPr>
          <w:rFonts w:ascii="Arial" w:hAnsi="Arial" w:cs="Arial"/>
          <w:b/>
          <w:sz w:val="16"/>
          <w:szCs w:val="16"/>
        </w:rPr>
        <w:t xml:space="preserve"> _________</w:t>
      </w:r>
      <w:r w:rsidRPr="00630AA1">
        <w:rPr>
          <w:rFonts w:ascii="Arial" w:hAnsi="Arial" w:cs="Arial"/>
          <w:b/>
          <w:sz w:val="20"/>
          <w:szCs w:val="20"/>
        </w:rPr>
        <w:t xml:space="preserve"> objekata</w:t>
      </w:r>
      <w:r>
        <w:rPr>
          <w:rFonts w:ascii="Arial" w:hAnsi="Arial" w:cs="Arial"/>
          <w:b/>
          <w:sz w:val="20"/>
          <w:szCs w:val="20"/>
        </w:rPr>
        <w:t xml:space="preserve"> NA PODRUČJU GRADA ŠIBENIKA.</w:t>
      </w:r>
    </w:p>
    <w:p w14:paraId="55F93ECD" w14:textId="77777777" w:rsidR="000F4C93" w:rsidRDefault="000F4C93" w:rsidP="000F4C93">
      <w:pPr>
        <w:ind w:right="-54"/>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30AA1">
        <w:rPr>
          <w:rFonts w:ascii="Arial" w:hAnsi="Arial" w:cs="Arial"/>
          <w:b/>
          <w:sz w:val="16"/>
          <w:szCs w:val="16"/>
        </w:rPr>
        <w:t>(br. objekata)</w:t>
      </w:r>
    </w:p>
    <w:p w14:paraId="55EB3396" w14:textId="77777777" w:rsidR="000F4C93" w:rsidRDefault="000F4C93" w:rsidP="000F4C93">
      <w:pPr>
        <w:ind w:right="-54"/>
        <w:rPr>
          <w:rFonts w:ascii="Arial" w:hAnsi="Arial" w:cs="Arial"/>
          <w:b/>
          <w:sz w:val="16"/>
          <w:szCs w:val="16"/>
        </w:rPr>
      </w:pPr>
    </w:p>
    <w:p w14:paraId="3B26D7A9" w14:textId="77777777" w:rsidR="000F4C93" w:rsidRDefault="000F4C93" w:rsidP="000F4C93">
      <w:pPr>
        <w:ind w:right="-54"/>
        <w:rPr>
          <w:rFonts w:ascii="Arial" w:hAnsi="Arial" w:cs="Arial"/>
          <w:b/>
          <w:sz w:val="16"/>
          <w:szCs w:val="16"/>
        </w:rPr>
      </w:pPr>
    </w:p>
    <w:p w14:paraId="5C2C43E3" w14:textId="77777777" w:rsidR="000F4C93" w:rsidRPr="00630AA1" w:rsidRDefault="000F4C93" w:rsidP="000F4C93">
      <w:pPr>
        <w:ind w:right="-54"/>
        <w:rPr>
          <w:rFonts w:ascii="Arial" w:hAnsi="Arial" w:cs="Arial"/>
          <w:b/>
          <w:sz w:val="16"/>
          <w:szCs w:val="16"/>
        </w:rPr>
      </w:pPr>
    </w:p>
    <w:tbl>
      <w:tblPr>
        <w:tblStyle w:val="Reetkatablice"/>
        <w:tblW w:w="0" w:type="auto"/>
        <w:tblLook w:val="04A0" w:firstRow="1" w:lastRow="0" w:firstColumn="1" w:lastColumn="0" w:noHBand="0" w:noVBand="1"/>
      </w:tblPr>
      <w:tblGrid>
        <w:gridCol w:w="2266"/>
        <w:gridCol w:w="2261"/>
        <w:gridCol w:w="2263"/>
        <w:gridCol w:w="2272"/>
      </w:tblGrid>
      <w:tr w:rsidR="000F4C93" w14:paraId="77DC2113" w14:textId="77777777" w:rsidTr="00D13D21">
        <w:tc>
          <w:tcPr>
            <w:tcW w:w="2322" w:type="dxa"/>
          </w:tcPr>
          <w:p w14:paraId="29353EF9" w14:textId="77777777" w:rsidR="000F4C93" w:rsidRDefault="000F4C93" w:rsidP="00D13D21">
            <w:pPr>
              <w:ind w:right="-54"/>
              <w:rPr>
                <w:rFonts w:ascii="Arial" w:hAnsi="Arial" w:cs="Arial"/>
                <w:b/>
              </w:rPr>
            </w:pPr>
            <w:r>
              <w:rPr>
                <w:rFonts w:ascii="Arial" w:hAnsi="Arial" w:cs="Arial"/>
                <w:b/>
              </w:rPr>
              <w:t>NAZIV VRTIĆA isključivo na području Grada Šibenika</w:t>
            </w:r>
          </w:p>
          <w:p w14:paraId="7ABD9252" w14:textId="77777777" w:rsidR="000F4C93" w:rsidRDefault="000F4C93" w:rsidP="00D13D21">
            <w:pPr>
              <w:ind w:right="-54"/>
              <w:rPr>
                <w:rFonts w:ascii="Arial" w:hAnsi="Arial" w:cs="Arial"/>
                <w:b/>
              </w:rPr>
            </w:pPr>
            <w:r>
              <w:rPr>
                <w:rFonts w:ascii="Arial" w:hAnsi="Arial" w:cs="Arial"/>
                <w:b/>
              </w:rPr>
              <w:t>(razdijeliti objekte)</w:t>
            </w:r>
          </w:p>
        </w:tc>
        <w:tc>
          <w:tcPr>
            <w:tcW w:w="2322" w:type="dxa"/>
          </w:tcPr>
          <w:p w14:paraId="55A35903" w14:textId="77777777" w:rsidR="000F4C93" w:rsidRDefault="000F4C93" w:rsidP="00D13D21">
            <w:pPr>
              <w:ind w:right="-54"/>
              <w:rPr>
                <w:rFonts w:ascii="Arial" w:hAnsi="Arial" w:cs="Arial"/>
                <w:b/>
              </w:rPr>
            </w:pPr>
            <w:r>
              <w:rPr>
                <w:rFonts w:ascii="Arial" w:hAnsi="Arial" w:cs="Arial"/>
                <w:b/>
              </w:rPr>
              <w:t>ADRESA</w:t>
            </w:r>
          </w:p>
        </w:tc>
        <w:tc>
          <w:tcPr>
            <w:tcW w:w="2322" w:type="dxa"/>
          </w:tcPr>
          <w:p w14:paraId="769AA06D" w14:textId="77777777" w:rsidR="000F4C93" w:rsidRDefault="000F4C93" w:rsidP="00D13D21">
            <w:pPr>
              <w:ind w:right="-54"/>
              <w:rPr>
                <w:rFonts w:ascii="Arial" w:hAnsi="Arial" w:cs="Arial"/>
                <w:b/>
              </w:rPr>
            </w:pPr>
            <w:r>
              <w:rPr>
                <w:rFonts w:ascii="Arial" w:hAnsi="Arial" w:cs="Arial"/>
                <w:b/>
              </w:rPr>
              <w:t>BR. UPISANE DJECE</w:t>
            </w:r>
          </w:p>
        </w:tc>
        <w:tc>
          <w:tcPr>
            <w:tcW w:w="2322" w:type="dxa"/>
          </w:tcPr>
          <w:p w14:paraId="25097BB9" w14:textId="77777777" w:rsidR="000F4C93" w:rsidRDefault="000F4C93" w:rsidP="00D13D21">
            <w:pPr>
              <w:ind w:right="-54"/>
              <w:rPr>
                <w:rFonts w:ascii="Arial" w:hAnsi="Arial" w:cs="Arial"/>
                <w:b/>
              </w:rPr>
            </w:pPr>
            <w:r>
              <w:rPr>
                <w:rFonts w:ascii="Arial" w:hAnsi="Arial" w:cs="Arial"/>
                <w:b/>
              </w:rPr>
              <w:t>BR. ODGOJNIH SKUPINA</w:t>
            </w:r>
          </w:p>
        </w:tc>
      </w:tr>
      <w:tr w:rsidR="000F4C93" w14:paraId="1BC38BB0" w14:textId="77777777" w:rsidTr="00D13D21">
        <w:tc>
          <w:tcPr>
            <w:tcW w:w="2322" w:type="dxa"/>
          </w:tcPr>
          <w:p w14:paraId="52EDD0EF" w14:textId="77777777" w:rsidR="000F4C93" w:rsidRDefault="000F4C93" w:rsidP="00D13D21">
            <w:pPr>
              <w:ind w:right="-54"/>
              <w:rPr>
                <w:rFonts w:ascii="Arial" w:hAnsi="Arial" w:cs="Arial"/>
                <w:b/>
              </w:rPr>
            </w:pPr>
          </w:p>
        </w:tc>
        <w:tc>
          <w:tcPr>
            <w:tcW w:w="2322" w:type="dxa"/>
          </w:tcPr>
          <w:p w14:paraId="0875448F" w14:textId="77777777" w:rsidR="000F4C93" w:rsidRDefault="000F4C93" w:rsidP="00D13D21">
            <w:pPr>
              <w:ind w:right="-54"/>
              <w:rPr>
                <w:rFonts w:ascii="Arial" w:hAnsi="Arial" w:cs="Arial"/>
                <w:b/>
              </w:rPr>
            </w:pPr>
          </w:p>
        </w:tc>
        <w:tc>
          <w:tcPr>
            <w:tcW w:w="2322" w:type="dxa"/>
          </w:tcPr>
          <w:p w14:paraId="15D3CC5D" w14:textId="77777777" w:rsidR="000F4C93" w:rsidRDefault="000F4C93" w:rsidP="00D13D21">
            <w:pPr>
              <w:ind w:right="-54"/>
              <w:rPr>
                <w:rFonts w:ascii="Arial" w:hAnsi="Arial" w:cs="Arial"/>
                <w:b/>
              </w:rPr>
            </w:pPr>
          </w:p>
        </w:tc>
        <w:tc>
          <w:tcPr>
            <w:tcW w:w="2322" w:type="dxa"/>
          </w:tcPr>
          <w:p w14:paraId="7953B7EA" w14:textId="77777777" w:rsidR="000F4C93" w:rsidRDefault="000F4C93" w:rsidP="00D13D21">
            <w:pPr>
              <w:ind w:right="-54"/>
              <w:rPr>
                <w:rFonts w:ascii="Arial" w:hAnsi="Arial" w:cs="Arial"/>
                <w:b/>
              </w:rPr>
            </w:pPr>
          </w:p>
        </w:tc>
      </w:tr>
      <w:tr w:rsidR="000F4C93" w14:paraId="344496A7" w14:textId="77777777" w:rsidTr="00D13D21">
        <w:tc>
          <w:tcPr>
            <w:tcW w:w="2322" w:type="dxa"/>
          </w:tcPr>
          <w:p w14:paraId="37D2A632" w14:textId="77777777" w:rsidR="000F4C93" w:rsidRDefault="000F4C93" w:rsidP="00D13D21">
            <w:pPr>
              <w:ind w:right="-54"/>
              <w:rPr>
                <w:rFonts w:ascii="Arial" w:hAnsi="Arial" w:cs="Arial"/>
                <w:b/>
              </w:rPr>
            </w:pPr>
          </w:p>
        </w:tc>
        <w:tc>
          <w:tcPr>
            <w:tcW w:w="2322" w:type="dxa"/>
          </w:tcPr>
          <w:p w14:paraId="273E9C0A" w14:textId="77777777" w:rsidR="000F4C93" w:rsidRDefault="000F4C93" w:rsidP="00D13D21">
            <w:pPr>
              <w:ind w:right="-54"/>
              <w:rPr>
                <w:rFonts w:ascii="Arial" w:hAnsi="Arial" w:cs="Arial"/>
                <w:b/>
              </w:rPr>
            </w:pPr>
          </w:p>
        </w:tc>
        <w:tc>
          <w:tcPr>
            <w:tcW w:w="2322" w:type="dxa"/>
          </w:tcPr>
          <w:p w14:paraId="27F4F73D" w14:textId="77777777" w:rsidR="000F4C93" w:rsidRDefault="000F4C93" w:rsidP="00D13D21">
            <w:pPr>
              <w:ind w:right="-54"/>
              <w:rPr>
                <w:rFonts w:ascii="Arial" w:hAnsi="Arial" w:cs="Arial"/>
                <w:b/>
              </w:rPr>
            </w:pPr>
          </w:p>
        </w:tc>
        <w:tc>
          <w:tcPr>
            <w:tcW w:w="2322" w:type="dxa"/>
          </w:tcPr>
          <w:p w14:paraId="7BBD9D33" w14:textId="77777777" w:rsidR="000F4C93" w:rsidRDefault="000F4C93" w:rsidP="00D13D21">
            <w:pPr>
              <w:ind w:right="-54"/>
              <w:rPr>
                <w:rFonts w:ascii="Arial" w:hAnsi="Arial" w:cs="Arial"/>
                <w:b/>
              </w:rPr>
            </w:pPr>
          </w:p>
        </w:tc>
      </w:tr>
      <w:tr w:rsidR="000F4C93" w14:paraId="2C387750" w14:textId="77777777" w:rsidTr="00D13D21">
        <w:tc>
          <w:tcPr>
            <w:tcW w:w="2322" w:type="dxa"/>
          </w:tcPr>
          <w:p w14:paraId="46545883" w14:textId="77777777" w:rsidR="000F4C93" w:rsidRDefault="000F4C93" w:rsidP="00D13D21">
            <w:pPr>
              <w:ind w:right="-54"/>
              <w:rPr>
                <w:rFonts w:ascii="Arial" w:hAnsi="Arial" w:cs="Arial"/>
                <w:b/>
              </w:rPr>
            </w:pPr>
          </w:p>
        </w:tc>
        <w:tc>
          <w:tcPr>
            <w:tcW w:w="2322" w:type="dxa"/>
          </w:tcPr>
          <w:p w14:paraId="2CD47D3F" w14:textId="77777777" w:rsidR="000F4C93" w:rsidRDefault="000F4C93" w:rsidP="00D13D21">
            <w:pPr>
              <w:ind w:right="-54"/>
              <w:rPr>
                <w:rFonts w:ascii="Arial" w:hAnsi="Arial" w:cs="Arial"/>
                <w:b/>
              </w:rPr>
            </w:pPr>
          </w:p>
        </w:tc>
        <w:tc>
          <w:tcPr>
            <w:tcW w:w="2322" w:type="dxa"/>
          </w:tcPr>
          <w:p w14:paraId="6ED5A3B0" w14:textId="77777777" w:rsidR="000F4C93" w:rsidRDefault="000F4C93" w:rsidP="00D13D21">
            <w:pPr>
              <w:ind w:right="-54"/>
              <w:rPr>
                <w:rFonts w:ascii="Arial" w:hAnsi="Arial" w:cs="Arial"/>
                <w:b/>
              </w:rPr>
            </w:pPr>
          </w:p>
        </w:tc>
        <w:tc>
          <w:tcPr>
            <w:tcW w:w="2322" w:type="dxa"/>
          </w:tcPr>
          <w:p w14:paraId="14F593EC" w14:textId="77777777" w:rsidR="000F4C93" w:rsidRDefault="000F4C93" w:rsidP="00D13D21">
            <w:pPr>
              <w:ind w:right="-54"/>
              <w:rPr>
                <w:rFonts w:ascii="Arial" w:hAnsi="Arial" w:cs="Arial"/>
                <w:b/>
              </w:rPr>
            </w:pPr>
          </w:p>
        </w:tc>
      </w:tr>
      <w:tr w:rsidR="000F4C93" w14:paraId="4BD3C41E" w14:textId="77777777" w:rsidTr="00D13D21">
        <w:tc>
          <w:tcPr>
            <w:tcW w:w="2322" w:type="dxa"/>
          </w:tcPr>
          <w:p w14:paraId="0D4602D8" w14:textId="77777777" w:rsidR="000F4C93" w:rsidRDefault="000F4C93" w:rsidP="00D13D21">
            <w:pPr>
              <w:ind w:right="-54"/>
              <w:rPr>
                <w:rFonts w:ascii="Arial" w:hAnsi="Arial" w:cs="Arial"/>
                <w:b/>
              </w:rPr>
            </w:pPr>
          </w:p>
        </w:tc>
        <w:tc>
          <w:tcPr>
            <w:tcW w:w="2322" w:type="dxa"/>
          </w:tcPr>
          <w:p w14:paraId="51E7D695" w14:textId="77777777" w:rsidR="000F4C93" w:rsidRDefault="000F4C93" w:rsidP="00D13D21">
            <w:pPr>
              <w:ind w:right="-54"/>
              <w:rPr>
                <w:rFonts w:ascii="Arial" w:hAnsi="Arial" w:cs="Arial"/>
                <w:b/>
              </w:rPr>
            </w:pPr>
          </w:p>
        </w:tc>
        <w:tc>
          <w:tcPr>
            <w:tcW w:w="2322" w:type="dxa"/>
          </w:tcPr>
          <w:p w14:paraId="46200239" w14:textId="77777777" w:rsidR="000F4C93" w:rsidRDefault="000F4C93" w:rsidP="00D13D21">
            <w:pPr>
              <w:ind w:right="-54"/>
              <w:rPr>
                <w:rFonts w:ascii="Arial" w:hAnsi="Arial" w:cs="Arial"/>
                <w:b/>
              </w:rPr>
            </w:pPr>
          </w:p>
        </w:tc>
        <w:tc>
          <w:tcPr>
            <w:tcW w:w="2322" w:type="dxa"/>
          </w:tcPr>
          <w:p w14:paraId="5502145B" w14:textId="77777777" w:rsidR="000F4C93" w:rsidRDefault="000F4C93" w:rsidP="00D13D21">
            <w:pPr>
              <w:ind w:right="-54"/>
              <w:rPr>
                <w:rFonts w:ascii="Arial" w:hAnsi="Arial" w:cs="Arial"/>
                <w:b/>
              </w:rPr>
            </w:pPr>
          </w:p>
        </w:tc>
      </w:tr>
      <w:tr w:rsidR="000F4C93" w14:paraId="3D8FAEE9" w14:textId="77777777" w:rsidTr="00D13D21">
        <w:tc>
          <w:tcPr>
            <w:tcW w:w="2322" w:type="dxa"/>
          </w:tcPr>
          <w:p w14:paraId="1617A3AB" w14:textId="77777777" w:rsidR="000F4C93" w:rsidRDefault="000F4C93" w:rsidP="00D13D21">
            <w:pPr>
              <w:ind w:right="-54"/>
              <w:rPr>
                <w:rFonts w:ascii="Arial" w:hAnsi="Arial" w:cs="Arial"/>
                <w:b/>
              </w:rPr>
            </w:pPr>
          </w:p>
        </w:tc>
        <w:tc>
          <w:tcPr>
            <w:tcW w:w="2322" w:type="dxa"/>
          </w:tcPr>
          <w:p w14:paraId="23EE98C3" w14:textId="77777777" w:rsidR="000F4C93" w:rsidRDefault="000F4C93" w:rsidP="00D13D21">
            <w:pPr>
              <w:ind w:right="-54"/>
              <w:rPr>
                <w:rFonts w:ascii="Arial" w:hAnsi="Arial" w:cs="Arial"/>
                <w:b/>
              </w:rPr>
            </w:pPr>
          </w:p>
        </w:tc>
        <w:tc>
          <w:tcPr>
            <w:tcW w:w="2322" w:type="dxa"/>
          </w:tcPr>
          <w:p w14:paraId="136728D0" w14:textId="77777777" w:rsidR="000F4C93" w:rsidRDefault="000F4C93" w:rsidP="00D13D21">
            <w:pPr>
              <w:ind w:right="-54"/>
              <w:rPr>
                <w:rFonts w:ascii="Arial" w:hAnsi="Arial" w:cs="Arial"/>
                <w:b/>
              </w:rPr>
            </w:pPr>
          </w:p>
        </w:tc>
        <w:tc>
          <w:tcPr>
            <w:tcW w:w="2322" w:type="dxa"/>
          </w:tcPr>
          <w:p w14:paraId="77958156" w14:textId="77777777" w:rsidR="000F4C93" w:rsidRDefault="000F4C93" w:rsidP="00D13D21">
            <w:pPr>
              <w:ind w:right="-54"/>
              <w:rPr>
                <w:rFonts w:ascii="Arial" w:hAnsi="Arial" w:cs="Arial"/>
                <w:b/>
              </w:rPr>
            </w:pPr>
          </w:p>
        </w:tc>
      </w:tr>
      <w:tr w:rsidR="000F4C93" w14:paraId="056885CF" w14:textId="77777777" w:rsidTr="00D13D21">
        <w:tc>
          <w:tcPr>
            <w:tcW w:w="2322" w:type="dxa"/>
          </w:tcPr>
          <w:p w14:paraId="4C36056C" w14:textId="77777777" w:rsidR="000F4C93" w:rsidRDefault="000F4C93" w:rsidP="00D13D21">
            <w:pPr>
              <w:ind w:right="-54"/>
              <w:rPr>
                <w:rFonts w:ascii="Arial" w:hAnsi="Arial" w:cs="Arial"/>
                <w:b/>
              </w:rPr>
            </w:pPr>
          </w:p>
        </w:tc>
        <w:tc>
          <w:tcPr>
            <w:tcW w:w="2322" w:type="dxa"/>
          </w:tcPr>
          <w:p w14:paraId="4F7AE5D6" w14:textId="77777777" w:rsidR="000F4C93" w:rsidRDefault="000F4C93" w:rsidP="00D13D21">
            <w:pPr>
              <w:ind w:right="-54"/>
              <w:rPr>
                <w:rFonts w:ascii="Arial" w:hAnsi="Arial" w:cs="Arial"/>
                <w:b/>
              </w:rPr>
            </w:pPr>
          </w:p>
        </w:tc>
        <w:tc>
          <w:tcPr>
            <w:tcW w:w="2322" w:type="dxa"/>
          </w:tcPr>
          <w:p w14:paraId="38D02845" w14:textId="77777777" w:rsidR="000F4C93" w:rsidRDefault="000F4C93" w:rsidP="00D13D21">
            <w:pPr>
              <w:ind w:right="-54"/>
              <w:rPr>
                <w:rFonts w:ascii="Arial" w:hAnsi="Arial" w:cs="Arial"/>
                <w:b/>
              </w:rPr>
            </w:pPr>
          </w:p>
        </w:tc>
        <w:tc>
          <w:tcPr>
            <w:tcW w:w="2322" w:type="dxa"/>
          </w:tcPr>
          <w:p w14:paraId="24A5BDA1" w14:textId="77777777" w:rsidR="000F4C93" w:rsidRDefault="000F4C93" w:rsidP="00D13D21">
            <w:pPr>
              <w:ind w:right="-54"/>
              <w:rPr>
                <w:rFonts w:ascii="Arial" w:hAnsi="Arial" w:cs="Arial"/>
                <w:b/>
              </w:rPr>
            </w:pPr>
          </w:p>
        </w:tc>
      </w:tr>
      <w:tr w:rsidR="000F4C93" w14:paraId="20E1E0A3" w14:textId="77777777" w:rsidTr="00D13D21">
        <w:tc>
          <w:tcPr>
            <w:tcW w:w="2322" w:type="dxa"/>
          </w:tcPr>
          <w:p w14:paraId="15E21225" w14:textId="77777777" w:rsidR="000F4C93" w:rsidRDefault="000F4C93" w:rsidP="00D13D21">
            <w:pPr>
              <w:ind w:right="-54"/>
              <w:rPr>
                <w:rFonts w:ascii="Arial" w:hAnsi="Arial" w:cs="Arial"/>
                <w:b/>
              </w:rPr>
            </w:pPr>
            <w:r>
              <w:rPr>
                <w:rFonts w:ascii="Arial" w:hAnsi="Arial" w:cs="Arial"/>
                <w:b/>
              </w:rPr>
              <w:t>ukupno</w:t>
            </w:r>
          </w:p>
        </w:tc>
        <w:tc>
          <w:tcPr>
            <w:tcW w:w="2322" w:type="dxa"/>
          </w:tcPr>
          <w:p w14:paraId="1CDED4E8" w14:textId="77777777" w:rsidR="000F4C93" w:rsidRDefault="000F4C93" w:rsidP="00D13D21">
            <w:pPr>
              <w:ind w:right="-54"/>
              <w:rPr>
                <w:rFonts w:ascii="Arial" w:hAnsi="Arial" w:cs="Arial"/>
                <w:b/>
              </w:rPr>
            </w:pPr>
          </w:p>
        </w:tc>
        <w:tc>
          <w:tcPr>
            <w:tcW w:w="2322" w:type="dxa"/>
          </w:tcPr>
          <w:p w14:paraId="2B9A9C5A" w14:textId="77777777" w:rsidR="000F4C93" w:rsidRDefault="000F4C93" w:rsidP="00D13D21">
            <w:pPr>
              <w:ind w:right="-54"/>
              <w:rPr>
                <w:rFonts w:ascii="Arial" w:hAnsi="Arial" w:cs="Arial"/>
                <w:b/>
              </w:rPr>
            </w:pPr>
          </w:p>
        </w:tc>
        <w:tc>
          <w:tcPr>
            <w:tcW w:w="2322" w:type="dxa"/>
          </w:tcPr>
          <w:p w14:paraId="656CFAE4" w14:textId="77777777" w:rsidR="000F4C93" w:rsidRDefault="000F4C93" w:rsidP="00D13D21">
            <w:pPr>
              <w:ind w:right="-54"/>
              <w:rPr>
                <w:rFonts w:ascii="Arial" w:hAnsi="Arial" w:cs="Arial"/>
                <w:b/>
              </w:rPr>
            </w:pPr>
          </w:p>
        </w:tc>
      </w:tr>
    </w:tbl>
    <w:p w14:paraId="14737E98" w14:textId="77777777" w:rsidR="000F4C93" w:rsidRDefault="000F4C93" w:rsidP="000F4C93">
      <w:pPr>
        <w:ind w:right="-54" w:firstLine="440"/>
        <w:rPr>
          <w:rFonts w:ascii="Arial" w:hAnsi="Arial" w:cs="Arial"/>
          <w:b/>
          <w:sz w:val="20"/>
          <w:szCs w:val="20"/>
        </w:rPr>
      </w:pPr>
    </w:p>
    <w:p w14:paraId="2DCC5B98" w14:textId="77777777" w:rsidR="000F4C93" w:rsidRDefault="000F4C93" w:rsidP="000F4C93">
      <w:pPr>
        <w:ind w:right="-54" w:firstLine="440"/>
        <w:rPr>
          <w:rFonts w:ascii="Arial" w:hAnsi="Arial" w:cs="Arial"/>
          <w:b/>
          <w:sz w:val="20"/>
          <w:szCs w:val="20"/>
        </w:rPr>
      </w:pPr>
    </w:p>
    <w:p w14:paraId="162FDAF9" w14:textId="77777777" w:rsidR="000F4C93" w:rsidRPr="00CF0F62" w:rsidRDefault="000F4C93" w:rsidP="000F4C93">
      <w:pPr>
        <w:ind w:right="-54" w:firstLine="440"/>
        <w:rPr>
          <w:rFonts w:ascii="Arial" w:hAnsi="Arial" w:cs="Arial"/>
          <w:b/>
          <w:sz w:val="20"/>
          <w:szCs w:val="20"/>
        </w:rPr>
      </w:pPr>
    </w:p>
    <w:p w14:paraId="44F039AE" w14:textId="77777777" w:rsidR="000F4C93" w:rsidRPr="00CF0F62" w:rsidRDefault="000F4C93" w:rsidP="000F4C93">
      <w:pPr>
        <w:ind w:right="-54" w:firstLine="440"/>
        <w:rPr>
          <w:rFonts w:ascii="Arial" w:hAnsi="Arial" w:cs="Arial"/>
          <w:b/>
          <w:sz w:val="20"/>
          <w:szCs w:val="20"/>
        </w:rPr>
      </w:pPr>
    </w:p>
    <w:p w14:paraId="4EE19D07" w14:textId="4B5D5E7E" w:rsidR="000F4C93" w:rsidRPr="00CF0F62" w:rsidRDefault="000F4C93" w:rsidP="000F4C93">
      <w:pPr>
        <w:numPr>
          <w:ilvl w:val="1"/>
          <w:numId w:val="10"/>
        </w:numPr>
        <w:tabs>
          <w:tab w:val="clear" w:pos="720"/>
          <w:tab w:val="num" w:pos="880"/>
        </w:tabs>
        <w:ind w:left="0" w:right="-54" w:firstLine="440"/>
        <w:jc w:val="left"/>
        <w:rPr>
          <w:rFonts w:ascii="Arial" w:hAnsi="Arial" w:cs="Arial"/>
          <w:b/>
          <w:sz w:val="20"/>
          <w:szCs w:val="20"/>
        </w:rPr>
      </w:pPr>
      <w:r>
        <w:rPr>
          <w:rFonts w:ascii="Arial" w:hAnsi="Arial" w:cs="Arial"/>
          <w:b/>
          <w:sz w:val="20"/>
          <w:szCs w:val="20"/>
        </w:rPr>
        <w:t xml:space="preserve"> PROGRAMI U PEDAGOŠKOJ 202</w:t>
      </w:r>
      <w:r w:rsidR="00FF65C0">
        <w:rPr>
          <w:rFonts w:ascii="Arial" w:hAnsi="Arial" w:cs="Arial"/>
          <w:b/>
          <w:sz w:val="20"/>
          <w:szCs w:val="20"/>
        </w:rPr>
        <w:t>4</w:t>
      </w:r>
      <w:r>
        <w:rPr>
          <w:rFonts w:ascii="Arial" w:hAnsi="Arial" w:cs="Arial"/>
          <w:b/>
          <w:sz w:val="20"/>
          <w:szCs w:val="20"/>
        </w:rPr>
        <w:t>./202</w:t>
      </w:r>
      <w:r w:rsidR="00FF65C0">
        <w:rPr>
          <w:rFonts w:ascii="Arial" w:hAnsi="Arial" w:cs="Arial"/>
          <w:b/>
          <w:sz w:val="20"/>
          <w:szCs w:val="20"/>
        </w:rPr>
        <w:t>5</w:t>
      </w:r>
      <w:r w:rsidRPr="00CF0F62">
        <w:rPr>
          <w:rFonts w:ascii="Arial" w:hAnsi="Arial" w:cs="Arial"/>
          <w:b/>
          <w:sz w:val="20"/>
          <w:szCs w:val="20"/>
        </w:rPr>
        <w:t>. GODINI</w:t>
      </w:r>
    </w:p>
    <w:p w14:paraId="4052070F" w14:textId="77777777" w:rsidR="000F4C93" w:rsidRPr="00CF0F62" w:rsidRDefault="000F4C93" w:rsidP="000F4C93">
      <w:pPr>
        <w:ind w:right="-54" w:firstLine="440"/>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8"/>
        <w:gridCol w:w="1696"/>
        <w:gridCol w:w="1696"/>
        <w:gridCol w:w="1696"/>
      </w:tblGrid>
      <w:tr w:rsidR="000F4C93" w:rsidRPr="00CF0F62" w14:paraId="09D9212C" w14:textId="77777777" w:rsidTr="00D13D21">
        <w:trPr>
          <w:trHeight w:val="948"/>
        </w:trPr>
        <w:tc>
          <w:tcPr>
            <w:tcW w:w="2958" w:type="dxa"/>
            <w:tcBorders>
              <w:top w:val="single" w:sz="6" w:space="0" w:color="auto"/>
              <w:left w:val="single" w:sz="6" w:space="0" w:color="auto"/>
              <w:bottom w:val="single" w:sz="6" w:space="0" w:color="auto"/>
              <w:right w:val="single" w:sz="6" w:space="0" w:color="auto"/>
            </w:tcBorders>
            <w:vAlign w:val="center"/>
            <w:hideMark/>
          </w:tcPr>
          <w:p w14:paraId="25E5AB69"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lastRenderedPageBreak/>
              <w:t>Vrsta  programa</w:t>
            </w:r>
          </w:p>
        </w:tc>
        <w:tc>
          <w:tcPr>
            <w:tcW w:w="1696" w:type="dxa"/>
            <w:tcBorders>
              <w:top w:val="single" w:sz="6" w:space="0" w:color="auto"/>
              <w:left w:val="single" w:sz="6" w:space="0" w:color="auto"/>
              <w:bottom w:val="single" w:sz="6" w:space="0" w:color="auto"/>
              <w:right w:val="single" w:sz="6" w:space="0" w:color="auto"/>
            </w:tcBorders>
            <w:vAlign w:val="center"/>
            <w:hideMark/>
          </w:tcPr>
          <w:p w14:paraId="76ED9044" w14:textId="77777777" w:rsidR="000F4C93" w:rsidRPr="00CF0F62" w:rsidRDefault="000F4C93" w:rsidP="00D13D21">
            <w:pPr>
              <w:ind w:right="-54" w:firstLine="12"/>
              <w:jc w:val="center"/>
              <w:rPr>
                <w:rFonts w:ascii="Arial" w:hAnsi="Arial" w:cs="Arial"/>
                <w:b/>
                <w:sz w:val="20"/>
                <w:szCs w:val="20"/>
              </w:rPr>
            </w:pPr>
            <w:r w:rsidRPr="00CF0F62">
              <w:rPr>
                <w:rFonts w:ascii="Arial" w:hAnsi="Arial" w:cs="Arial"/>
                <w:b/>
                <w:sz w:val="20"/>
                <w:szCs w:val="20"/>
              </w:rPr>
              <w:t>Broj grupa</w:t>
            </w:r>
          </w:p>
        </w:tc>
        <w:tc>
          <w:tcPr>
            <w:tcW w:w="1696" w:type="dxa"/>
            <w:tcBorders>
              <w:top w:val="single" w:sz="6" w:space="0" w:color="auto"/>
              <w:left w:val="single" w:sz="6" w:space="0" w:color="auto"/>
              <w:bottom w:val="single" w:sz="6" w:space="0" w:color="auto"/>
              <w:right w:val="single" w:sz="6" w:space="0" w:color="auto"/>
            </w:tcBorders>
            <w:vAlign w:val="center"/>
            <w:hideMark/>
          </w:tcPr>
          <w:p w14:paraId="12C47897"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Broj upisane djece po programu</w:t>
            </w:r>
          </w:p>
        </w:tc>
        <w:tc>
          <w:tcPr>
            <w:tcW w:w="1696" w:type="dxa"/>
            <w:tcBorders>
              <w:top w:val="single" w:sz="6" w:space="0" w:color="auto"/>
              <w:left w:val="single" w:sz="6" w:space="0" w:color="auto"/>
              <w:bottom w:val="single" w:sz="6" w:space="0" w:color="auto"/>
              <w:right w:val="single" w:sz="6" w:space="0" w:color="auto"/>
            </w:tcBorders>
            <w:vAlign w:val="center"/>
            <w:hideMark/>
          </w:tcPr>
          <w:p w14:paraId="16530450" w14:textId="77777777" w:rsidR="000F4C93" w:rsidRPr="00CF0F62" w:rsidRDefault="000F4C93" w:rsidP="00D13D21">
            <w:pPr>
              <w:ind w:right="-54" w:firstLine="30"/>
              <w:jc w:val="center"/>
              <w:rPr>
                <w:rFonts w:ascii="Arial" w:hAnsi="Arial" w:cs="Arial"/>
                <w:b/>
                <w:sz w:val="20"/>
                <w:szCs w:val="20"/>
              </w:rPr>
            </w:pPr>
            <w:r w:rsidRPr="00CF0F62">
              <w:rPr>
                <w:rFonts w:ascii="Arial" w:hAnsi="Arial" w:cs="Arial"/>
                <w:b/>
                <w:sz w:val="20"/>
                <w:szCs w:val="20"/>
              </w:rPr>
              <w:t>Od toga s prebivalištem u gradu Šibeniku</w:t>
            </w:r>
          </w:p>
        </w:tc>
      </w:tr>
      <w:tr w:rsidR="000F4C93" w:rsidRPr="00CF0F62" w14:paraId="180D3DD9" w14:textId="77777777" w:rsidTr="00D13D21">
        <w:tc>
          <w:tcPr>
            <w:tcW w:w="2958" w:type="dxa"/>
            <w:tcBorders>
              <w:top w:val="single" w:sz="6" w:space="0" w:color="auto"/>
              <w:left w:val="single" w:sz="6" w:space="0" w:color="auto"/>
              <w:bottom w:val="single" w:sz="6" w:space="0" w:color="auto"/>
              <w:right w:val="single" w:sz="6" w:space="0" w:color="auto"/>
            </w:tcBorders>
            <w:hideMark/>
          </w:tcPr>
          <w:p w14:paraId="69DA399F" w14:textId="77777777" w:rsidR="000F4C93" w:rsidRPr="00CF0F62" w:rsidRDefault="000F4C93" w:rsidP="00D13D21">
            <w:pPr>
              <w:ind w:right="-54" w:firstLine="440"/>
              <w:rPr>
                <w:rFonts w:ascii="Arial" w:hAnsi="Arial" w:cs="Arial"/>
                <w:sz w:val="20"/>
                <w:szCs w:val="20"/>
              </w:rPr>
            </w:pPr>
            <w:r w:rsidRPr="00CF0F62">
              <w:rPr>
                <w:rFonts w:ascii="Arial" w:hAnsi="Arial" w:cs="Arial"/>
                <w:sz w:val="20"/>
                <w:szCs w:val="20"/>
              </w:rPr>
              <w:t>1. Vrtićki 10-satni</w:t>
            </w:r>
          </w:p>
        </w:tc>
        <w:tc>
          <w:tcPr>
            <w:tcW w:w="1696" w:type="dxa"/>
            <w:tcBorders>
              <w:top w:val="single" w:sz="6" w:space="0" w:color="auto"/>
              <w:left w:val="single" w:sz="6" w:space="0" w:color="auto"/>
              <w:bottom w:val="single" w:sz="6" w:space="0" w:color="auto"/>
              <w:right w:val="single" w:sz="6" w:space="0" w:color="auto"/>
            </w:tcBorders>
          </w:tcPr>
          <w:p w14:paraId="73E18225" w14:textId="77777777" w:rsidR="000F4C93" w:rsidRPr="00CF0F62" w:rsidRDefault="000F4C93" w:rsidP="00D13D21">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2D4AA92C" w14:textId="77777777" w:rsidR="000F4C93" w:rsidRPr="00CF0F62" w:rsidRDefault="000F4C93" w:rsidP="00D13D21">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2448CDD6" w14:textId="77777777" w:rsidR="000F4C93" w:rsidRPr="00CF0F62" w:rsidRDefault="000F4C93" w:rsidP="00D13D21">
            <w:pPr>
              <w:ind w:right="-54" w:firstLine="440"/>
              <w:rPr>
                <w:rFonts w:ascii="Arial" w:hAnsi="Arial" w:cs="Arial"/>
                <w:sz w:val="20"/>
                <w:szCs w:val="20"/>
              </w:rPr>
            </w:pPr>
          </w:p>
        </w:tc>
      </w:tr>
      <w:tr w:rsidR="000F4C93" w:rsidRPr="00CF0F62" w14:paraId="73606077" w14:textId="77777777" w:rsidTr="00D13D21">
        <w:tc>
          <w:tcPr>
            <w:tcW w:w="2958" w:type="dxa"/>
            <w:tcBorders>
              <w:top w:val="single" w:sz="6" w:space="0" w:color="auto"/>
              <w:left w:val="single" w:sz="6" w:space="0" w:color="auto"/>
              <w:bottom w:val="single" w:sz="6" w:space="0" w:color="auto"/>
              <w:right w:val="single" w:sz="6" w:space="0" w:color="auto"/>
            </w:tcBorders>
            <w:hideMark/>
          </w:tcPr>
          <w:p w14:paraId="4F0A5CA9" w14:textId="77777777" w:rsidR="000F4C93" w:rsidRPr="00CF0F62" w:rsidRDefault="000F4C93" w:rsidP="00D13D21">
            <w:pPr>
              <w:ind w:right="-54" w:firstLine="440"/>
              <w:rPr>
                <w:rFonts w:ascii="Arial" w:hAnsi="Arial" w:cs="Arial"/>
                <w:sz w:val="20"/>
                <w:szCs w:val="20"/>
              </w:rPr>
            </w:pPr>
            <w:r w:rsidRPr="00CF0F62">
              <w:rPr>
                <w:rFonts w:ascii="Arial" w:hAnsi="Arial" w:cs="Arial"/>
                <w:sz w:val="20"/>
                <w:szCs w:val="20"/>
              </w:rPr>
              <w:t>2. Vrtićki 6-satni</w:t>
            </w:r>
          </w:p>
        </w:tc>
        <w:tc>
          <w:tcPr>
            <w:tcW w:w="1696" w:type="dxa"/>
            <w:tcBorders>
              <w:top w:val="single" w:sz="6" w:space="0" w:color="auto"/>
              <w:left w:val="single" w:sz="6" w:space="0" w:color="auto"/>
              <w:bottom w:val="single" w:sz="6" w:space="0" w:color="auto"/>
              <w:right w:val="single" w:sz="6" w:space="0" w:color="auto"/>
            </w:tcBorders>
          </w:tcPr>
          <w:p w14:paraId="5B91AD63" w14:textId="77777777" w:rsidR="000F4C93" w:rsidRPr="00CF0F62" w:rsidRDefault="000F4C93" w:rsidP="00D13D21">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7EB5A1AD" w14:textId="77777777" w:rsidR="000F4C93" w:rsidRPr="00CF0F62" w:rsidRDefault="000F4C93" w:rsidP="00D13D21">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19086D93" w14:textId="77777777" w:rsidR="000F4C93" w:rsidRPr="00CF0F62" w:rsidRDefault="000F4C93" w:rsidP="00D13D21">
            <w:pPr>
              <w:ind w:right="-54" w:firstLine="440"/>
              <w:rPr>
                <w:rFonts w:ascii="Arial" w:hAnsi="Arial" w:cs="Arial"/>
                <w:sz w:val="20"/>
                <w:szCs w:val="20"/>
              </w:rPr>
            </w:pPr>
          </w:p>
        </w:tc>
      </w:tr>
      <w:tr w:rsidR="000F4C93" w:rsidRPr="00CF0F62" w14:paraId="18C560FF" w14:textId="77777777" w:rsidTr="00D13D21">
        <w:tc>
          <w:tcPr>
            <w:tcW w:w="2958" w:type="dxa"/>
            <w:tcBorders>
              <w:top w:val="single" w:sz="6" w:space="0" w:color="auto"/>
              <w:left w:val="single" w:sz="6" w:space="0" w:color="auto"/>
              <w:bottom w:val="single" w:sz="6" w:space="0" w:color="auto"/>
              <w:right w:val="single" w:sz="6" w:space="0" w:color="auto"/>
            </w:tcBorders>
            <w:hideMark/>
          </w:tcPr>
          <w:p w14:paraId="53619AAF" w14:textId="77777777" w:rsidR="000F4C93" w:rsidRPr="00CF0F62" w:rsidRDefault="000F4C93" w:rsidP="00D13D21">
            <w:pPr>
              <w:ind w:right="-54" w:firstLine="440"/>
              <w:rPr>
                <w:rFonts w:ascii="Arial" w:hAnsi="Arial" w:cs="Arial"/>
                <w:sz w:val="20"/>
                <w:szCs w:val="20"/>
              </w:rPr>
            </w:pPr>
            <w:r w:rsidRPr="00CF0F62">
              <w:rPr>
                <w:rFonts w:ascii="Arial" w:hAnsi="Arial" w:cs="Arial"/>
                <w:sz w:val="20"/>
                <w:szCs w:val="20"/>
              </w:rPr>
              <w:t>3. Jaslički 10-satni</w:t>
            </w:r>
          </w:p>
        </w:tc>
        <w:tc>
          <w:tcPr>
            <w:tcW w:w="1696" w:type="dxa"/>
            <w:tcBorders>
              <w:top w:val="single" w:sz="6" w:space="0" w:color="auto"/>
              <w:left w:val="single" w:sz="6" w:space="0" w:color="auto"/>
              <w:bottom w:val="single" w:sz="6" w:space="0" w:color="auto"/>
              <w:right w:val="single" w:sz="6" w:space="0" w:color="auto"/>
            </w:tcBorders>
          </w:tcPr>
          <w:p w14:paraId="62780350" w14:textId="77777777" w:rsidR="000F4C93" w:rsidRPr="00CF0F62" w:rsidRDefault="000F4C93" w:rsidP="00D13D21">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312408CD" w14:textId="77777777" w:rsidR="000F4C93" w:rsidRPr="00CF0F62" w:rsidRDefault="000F4C93" w:rsidP="00D13D21">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4E727A29" w14:textId="77777777" w:rsidR="000F4C93" w:rsidRPr="00CF0F62" w:rsidRDefault="000F4C93" w:rsidP="00D13D21">
            <w:pPr>
              <w:ind w:right="-54" w:firstLine="440"/>
              <w:rPr>
                <w:rFonts w:ascii="Arial" w:hAnsi="Arial" w:cs="Arial"/>
                <w:sz w:val="20"/>
                <w:szCs w:val="20"/>
              </w:rPr>
            </w:pPr>
          </w:p>
        </w:tc>
      </w:tr>
      <w:tr w:rsidR="000F4C93" w:rsidRPr="00CF0F62" w14:paraId="2DC879C0" w14:textId="77777777" w:rsidTr="00D13D21">
        <w:tc>
          <w:tcPr>
            <w:tcW w:w="2958" w:type="dxa"/>
            <w:tcBorders>
              <w:top w:val="single" w:sz="6" w:space="0" w:color="auto"/>
              <w:left w:val="single" w:sz="6" w:space="0" w:color="auto"/>
              <w:bottom w:val="single" w:sz="6" w:space="0" w:color="auto"/>
              <w:right w:val="single" w:sz="6" w:space="0" w:color="auto"/>
            </w:tcBorders>
            <w:hideMark/>
          </w:tcPr>
          <w:p w14:paraId="6726D1E7" w14:textId="77777777" w:rsidR="000F4C93" w:rsidRPr="00CF0F62" w:rsidRDefault="000F4C93" w:rsidP="00D13D21">
            <w:pPr>
              <w:ind w:right="-54" w:firstLine="440"/>
              <w:rPr>
                <w:rFonts w:ascii="Arial" w:hAnsi="Arial" w:cs="Arial"/>
                <w:b/>
                <w:sz w:val="20"/>
                <w:szCs w:val="20"/>
              </w:rPr>
            </w:pPr>
            <w:r w:rsidRPr="00CF0F62">
              <w:rPr>
                <w:rFonts w:ascii="Arial" w:hAnsi="Arial" w:cs="Arial"/>
                <w:b/>
                <w:sz w:val="20"/>
                <w:szCs w:val="20"/>
              </w:rPr>
              <w:t>UKUPNO</w:t>
            </w:r>
          </w:p>
        </w:tc>
        <w:tc>
          <w:tcPr>
            <w:tcW w:w="1696" w:type="dxa"/>
            <w:tcBorders>
              <w:top w:val="single" w:sz="6" w:space="0" w:color="auto"/>
              <w:left w:val="single" w:sz="6" w:space="0" w:color="auto"/>
              <w:bottom w:val="single" w:sz="6" w:space="0" w:color="auto"/>
              <w:right w:val="single" w:sz="6" w:space="0" w:color="auto"/>
            </w:tcBorders>
          </w:tcPr>
          <w:p w14:paraId="574F7EC2" w14:textId="77777777" w:rsidR="000F4C93" w:rsidRPr="00CF0F62" w:rsidRDefault="000F4C93" w:rsidP="00D13D21">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1FBEAB46" w14:textId="77777777" w:rsidR="000F4C93" w:rsidRPr="00CF0F62" w:rsidRDefault="000F4C93" w:rsidP="00D13D21">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70BD6B40" w14:textId="77777777" w:rsidR="000F4C93" w:rsidRPr="00CF0F62" w:rsidRDefault="000F4C93" w:rsidP="00D13D21">
            <w:pPr>
              <w:ind w:right="-54" w:firstLine="440"/>
              <w:rPr>
                <w:rFonts w:ascii="Arial" w:hAnsi="Arial" w:cs="Arial"/>
                <w:sz w:val="20"/>
                <w:szCs w:val="20"/>
              </w:rPr>
            </w:pPr>
          </w:p>
        </w:tc>
      </w:tr>
    </w:tbl>
    <w:p w14:paraId="7EF38C32" w14:textId="77777777" w:rsidR="000F4C93" w:rsidRDefault="000F4C93" w:rsidP="000F4C93">
      <w:pPr>
        <w:ind w:right="-54"/>
        <w:rPr>
          <w:rFonts w:ascii="Arial" w:hAnsi="Arial" w:cs="Arial"/>
          <w:b/>
          <w:sz w:val="20"/>
          <w:szCs w:val="20"/>
        </w:rPr>
      </w:pPr>
    </w:p>
    <w:p w14:paraId="60564503" w14:textId="77777777" w:rsidR="000F4C93" w:rsidRPr="00CF0F62" w:rsidRDefault="000F4C93" w:rsidP="000F4C93">
      <w:pPr>
        <w:ind w:right="-54" w:firstLine="440"/>
        <w:rPr>
          <w:rFonts w:ascii="Arial" w:hAnsi="Arial" w:cs="Arial"/>
          <w:b/>
          <w:sz w:val="20"/>
          <w:szCs w:val="20"/>
        </w:rPr>
      </w:pPr>
    </w:p>
    <w:p w14:paraId="68A25ED3" w14:textId="75CF760B" w:rsidR="000F4C93" w:rsidRPr="00CF0F62" w:rsidRDefault="000F4C93" w:rsidP="000F4C93">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STRUKTURA ZAPOSLENIH  DJELATNIKA </w:t>
      </w:r>
      <w:r>
        <w:rPr>
          <w:rFonts w:ascii="Arial" w:hAnsi="Arial" w:cs="Arial"/>
          <w:b/>
          <w:sz w:val="20"/>
          <w:szCs w:val="20"/>
        </w:rPr>
        <w:t>u gradu Š</w:t>
      </w:r>
      <w:r w:rsidR="008A6133">
        <w:rPr>
          <w:rFonts w:ascii="Arial" w:hAnsi="Arial" w:cs="Arial"/>
          <w:b/>
          <w:sz w:val="20"/>
          <w:szCs w:val="20"/>
        </w:rPr>
        <w:t>i</w:t>
      </w:r>
      <w:r>
        <w:rPr>
          <w:rFonts w:ascii="Arial" w:hAnsi="Arial" w:cs="Arial"/>
          <w:b/>
          <w:sz w:val="20"/>
          <w:szCs w:val="20"/>
        </w:rPr>
        <w:t>beniku</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1559"/>
        <w:gridCol w:w="1433"/>
        <w:gridCol w:w="1114"/>
        <w:gridCol w:w="1736"/>
      </w:tblGrid>
      <w:tr w:rsidR="000F4C93" w:rsidRPr="00CF0F62" w14:paraId="7EFFC0B5" w14:textId="77777777" w:rsidTr="00D13D21">
        <w:trPr>
          <w:trHeight w:val="1248"/>
        </w:trPr>
        <w:tc>
          <w:tcPr>
            <w:tcW w:w="3653" w:type="dxa"/>
            <w:tcBorders>
              <w:top w:val="single" w:sz="4" w:space="0" w:color="auto"/>
              <w:left w:val="single" w:sz="4" w:space="0" w:color="auto"/>
              <w:bottom w:val="single" w:sz="4" w:space="0" w:color="auto"/>
              <w:right w:val="single" w:sz="4" w:space="0" w:color="auto"/>
            </w:tcBorders>
            <w:vAlign w:val="center"/>
            <w:hideMark/>
          </w:tcPr>
          <w:p w14:paraId="381CC395" w14:textId="77777777" w:rsidR="000F4C93" w:rsidRPr="00CF0F62" w:rsidRDefault="000F4C93" w:rsidP="00D13D21">
            <w:pPr>
              <w:pStyle w:val="Tijeloteksta3"/>
              <w:ind w:right="-54" w:firstLine="440"/>
              <w:rPr>
                <w:rFonts w:ascii="Arial" w:hAnsi="Arial" w:cs="Arial"/>
                <w:sz w:val="20"/>
                <w:szCs w:val="20"/>
              </w:rPr>
            </w:pPr>
          </w:p>
          <w:p w14:paraId="4287F96E"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Naziv radnog mjesta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78C3AE"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Bruto plaća s doprinosima na plaću</w:t>
            </w:r>
          </w:p>
        </w:tc>
        <w:tc>
          <w:tcPr>
            <w:tcW w:w="1433" w:type="dxa"/>
            <w:tcBorders>
              <w:top w:val="single" w:sz="4" w:space="0" w:color="auto"/>
              <w:left w:val="single" w:sz="4" w:space="0" w:color="auto"/>
              <w:bottom w:val="single" w:sz="4" w:space="0" w:color="auto"/>
              <w:right w:val="single" w:sz="4" w:space="0" w:color="auto"/>
            </w:tcBorders>
            <w:vAlign w:val="center"/>
            <w:hideMark/>
          </w:tcPr>
          <w:p w14:paraId="34F7D86E"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Broj</w:t>
            </w:r>
          </w:p>
          <w:p w14:paraId="2336D54B"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izvršitelja</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9A17637"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Školska</w:t>
            </w:r>
          </w:p>
          <w:p w14:paraId="1240D8E6"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sprema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CCDBCE1"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Status radnika</w:t>
            </w:r>
          </w:p>
          <w:p w14:paraId="5BD3EEF6" w14:textId="77777777" w:rsidR="000F4C93" w:rsidRPr="00CF0F62" w:rsidRDefault="000F4C93" w:rsidP="00D13D21">
            <w:pPr>
              <w:ind w:right="-54"/>
              <w:jc w:val="center"/>
              <w:rPr>
                <w:rFonts w:ascii="Arial" w:hAnsi="Arial" w:cs="Arial"/>
                <w:i/>
                <w:sz w:val="20"/>
                <w:szCs w:val="20"/>
              </w:rPr>
            </w:pPr>
            <w:r w:rsidRPr="00CF0F62">
              <w:rPr>
                <w:rFonts w:ascii="Arial" w:hAnsi="Arial" w:cs="Arial"/>
                <w:i/>
                <w:sz w:val="20"/>
                <w:szCs w:val="20"/>
              </w:rPr>
              <w:t>ugovor o radu</w:t>
            </w:r>
          </w:p>
          <w:p w14:paraId="6C832A6E" w14:textId="77777777" w:rsidR="000F4C93" w:rsidRPr="00CF0F62" w:rsidRDefault="000F4C93" w:rsidP="00D13D21">
            <w:pPr>
              <w:ind w:right="-54"/>
              <w:jc w:val="center"/>
              <w:rPr>
                <w:rFonts w:ascii="Arial" w:hAnsi="Arial" w:cs="Arial"/>
                <w:b/>
                <w:sz w:val="20"/>
                <w:szCs w:val="20"/>
              </w:rPr>
            </w:pPr>
            <w:r w:rsidRPr="00CF0F62">
              <w:rPr>
                <w:rFonts w:ascii="Arial" w:hAnsi="Arial" w:cs="Arial"/>
                <w:i/>
                <w:sz w:val="20"/>
                <w:szCs w:val="20"/>
              </w:rPr>
              <w:t>ili djelu</w:t>
            </w:r>
          </w:p>
        </w:tc>
      </w:tr>
      <w:tr w:rsidR="000F4C93" w:rsidRPr="00CF0F62" w14:paraId="48E959E0" w14:textId="77777777" w:rsidTr="00D13D21">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3490DE9C" w14:textId="77777777" w:rsidR="000F4C93" w:rsidRPr="00CF0F62" w:rsidRDefault="000F4C93" w:rsidP="00D13D21">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4B8CE14" w14:textId="77777777" w:rsidR="000F4C93" w:rsidRPr="00CF0F62" w:rsidRDefault="000F4C93" w:rsidP="00D13D21">
            <w:pPr>
              <w:pStyle w:val="Naslov2"/>
              <w:spacing w:before="0"/>
              <w:ind w:right="-57" w:firstLine="442"/>
              <w:jc w:val="center"/>
              <w:rPr>
                <w:rFonts w:ascii="Arial" w:hAnsi="Arial" w:cs="Arial"/>
                <w:i/>
                <w:sz w:val="20"/>
                <w:szCs w:val="20"/>
                <w:lang w:val="hr-HR" w:eastAsia="en-US"/>
              </w:rPr>
            </w:pPr>
          </w:p>
        </w:tc>
        <w:tc>
          <w:tcPr>
            <w:tcW w:w="1433" w:type="dxa"/>
            <w:tcBorders>
              <w:top w:val="single" w:sz="4" w:space="0" w:color="auto"/>
              <w:left w:val="single" w:sz="4" w:space="0" w:color="auto"/>
              <w:bottom w:val="single" w:sz="4" w:space="0" w:color="auto"/>
              <w:right w:val="single" w:sz="4" w:space="0" w:color="auto"/>
            </w:tcBorders>
            <w:vAlign w:val="center"/>
          </w:tcPr>
          <w:p w14:paraId="30C6B314" w14:textId="77777777" w:rsidR="000F4C93" w:rsidRPr="00CF0F62" w:rsidRDefault="000F4C93" w:rsidP="00D13D21">
            <w:pPr>
              <w:pStyle w:val="Naslov2"/>
              <w:spacing w:before="0"/>
              <w:ind w:right="-57" w:firstLine="442"/>
              <w:jc w:val="center"/>
              <w:rPr>
                <w:rFonts w:ascii="Arial" w:hAnsi="Arial" w:cs="Arial"/>
                <w:i/>
                <w:sz w:val="20"/>
                <w:szCs w:val="20"/>
                <w:lang w:val="hr-HR" w:eastAsia="en-US"/>
              </w:rPr>
            </w:pPr>
          </w:p>
        </w:tc>
        <w:tc>
          <w:tcPr>
            <w:tcW w:w="1114" w:type="dxa"/>
            <w:tcBorders>
              <w:top w:val="single" w:sz="4" w:space="0" w:color="auto"/>
              <w:left w:val="single" w:sz="4" w:space="0" w:color="auto"/>
              <w:bottom w:val="single" w:sz="4" w:space="0" w:color="auto"/>
              <w:right w:val="single" w:sz="4" w:space="0" w:color="auto"/>
            </w:tcBorders>
            <w:vAlign w:val="center"/>
          </w:tcPr>
          <w:p w14:paraId="51D0C9A0" w14:textId="77777777" w:rsidR="000F4C93" w:rsidRPr="00CF0F62" w:rsidRDefault="000F4C93" w:rsidP="00D13D21">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51D3E447" w14:textId="77777777" w:rsidR="000F4C93" w:rsidRPr="00CF0F62" w:rsidRDefault="000F4C93" w:rsidP="00D13D21">
            <w:pPr>
              <w:ind w:right="-57" w:firstLine="442"/>
              <w:jc w:val="center"/>
              <w:rPr>
                <w:rFonts w:ascii="Arial" w:hAnsi="Arial" w:cs="Arial"/>
                <w:i/>
                <w:sz w:val="20"/>
                <w:szCs w:val="20"/>
              </w:rPr>
            </w:pPr>
          </w:p>
        </w:tc>
      </w:tr>
      <w:tr w:rsidR="000F4C93" w:rsidRPr="00CF0F62" w14:paraId="4104320E" w14:textId="77777777" w:rsidTr="00D13D21">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3B29B74C" w14:textId="77777777" w:rsidR="000F4C93" w:rsidRPr="00CF0F62" w:rsidRDefault="000F4C93" w:rsidP="00D13D21">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A69BF0B" w14:textId="77777777" w:rsidR="000F4C93" w:rsidRPr="00CF0F62" w:rsidRDefault="000F4C93" w:rsidP="00D13D21">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55D2DA11" w14:textId="77777777" w:rsidR="000F4C93" w:rsidRPr="00CF0F62" w:rsidRDefault="000F4C93" w:rsidP="00D13D21">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1504AC8C" w14:textId="77777777" w:rsidR="000F4C93" w:rsidRPr="00CF0F62" w:rsidRDefault="000F4C93" w:rsidP="00D13D21">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6F5C3FB0" w14:textId="77777777" w:rsidR="000F4C93" w:rsidRPr="00CF0F62" w:rsidRDefault="000F4C93" w:rsidP="00D13D21">
            <w:pPr>
              <w:ind w:right="-57" w:firstLine="442"/>
              <w:jc w:val="center"/>
              <w:rPr>
                <w:rFonts w:ascii="Arial" w:hAnsi="Arial" w:cs="Arial"/>
                <w:i/>
                <w:sz w:val="20"/>
                <w:szCs w:val="20"/>
              </w:rPr>
            </w:pPr>
          </w:p>
        </w:tc>
      </w:tr>
      <w:tr w:rsidR="000F4C93" w:rsidRPr="00CF0F62" w14:paraId="3769F674" w14:textId="77777777" w:rsidTr="00D13D21">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59012B4F" w14:textId="77777777" w:rsidR="000F4C93" w:rsidRPr="00CF0F62" w:rsidRDefault="000F4C93" w:rsidP="00D13D21">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E768F1" w14:textId="77777777" w:rsidR="000F4C93" w:rsidRPr="00CF0F62" w:rsidRDefault="000F4C93" w:rsidP="00D13D21">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74B1A6F6" w14:textId="77777777" w:rsidR="000F4C93" w:rsidRPr="00CF0F62" w:rsidRDefault="000F4C93" w:rsidP="00D13D21">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5E5F1B29" w14:textId="77777777" w:rsidR="000F4C93" w:rsidRPr="00CF0F62" w:rsidRDefault="000F4C93" w:rsidP="00D13D21">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01A1CE0A" w14:textId="77777777" w:rsidR="000F4C93" w:rsidRPr="00CF0F62" w:rsidRDefault="000F4C93" w:rsidP="00D13D21">
            <w:pPr>
              <w:ind w:right="-57" w:firstLine="442"/>
              <w:jc w:val="center"/>
              <w:rPr>
                <w:rFonts w:ascii="Arial" w:hAnsi="Arial" w:cs="Arial"/>
                <w:i/>
                <w:sz w:val="20"/>
                <w:szCs w:val="20"/>
              </w:rPr>
            </w:pPr>
          </w:p>
        </w:tc>
      </w:tr>
      <w:tr w:rsidR="000F4C93" w:rsidRPr="00CF0F62" w14:paraId="0A5ECD2F" w14:textId="77777777" w:rsidTr="00D13D21">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7720890B" w14:textId="77777777" w:rsidR="000F4C93" w:rsidRPr="00CF0F62" w:rsidRDefault="000F4C93" w:rsidP="00D13D21">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6366C8C" w14:textId="77777777" w:rsidR="000F4C93" w:rsidRPr="00CF0F62" w:rsidRDefault="000F4C93" w:rsidP="00D13D21">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60EF12F2" w14:textId="77777777" w:rsidR="000F4C93" w:rsidRPr="00CF0F62" w:rsidRDefault="000F4C93" w:rsidP="00D13D21">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4EB6B0D2" w14:textId="77777777" w:rsidR="000F4C93" w:rsidRPr="00CF0F62" w:rsidRDefault="000F4C93" w:rsidP="00D13D21">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51AA3923" w14:textId="77777777" w:rsidR="000F4C93" w:rsidRPr="00CF0F62" w:rsidRDefault="000F4C93" w:rsidP="00D13D21">
            <w:pPr>
              <w:ind w:right="-57" w:firstLine="442"/>
              <w:jc w:val="center"/>
              <w:rPr>
                <w:rFonts w:ascii="Arial" w:hAnsi="Arial" w:cs="Arial"/>
                <w:i/>
                <w:sz w:val="20"/>
                <w:szCs w:val="20"/>
              </w:rPr>
            </w:pPr>
          </w:p>
        </w:tc>
      </w:tr>
      <w:tr w:rsidR="000F4C93" w:rsidRPr="00CF0F62" w14:paraId="2FBD243C" w14:textId="77777777" w:rsidTr="00D13D21">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71F232E7" w14:textId="77777777" w:rsidR="000F4C93" w:rsidRPr="00CF0F62" w:rsidRDefault="000F4C93" w:rsidP="00D13D21">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397B5E9" w14:textId="77777777" w:rsidR="000F4C93" w:rsidRPr="00CF0F62" w:rsidRDefault="000F4C93" w:rsidP="00D13D21">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1E2A9E5D" w14:textId="77777777" w:rsidR="000F4C93" w:rsidRPr="00CF0F62" w:rsidRDefault="000F4C93" w:rsidP="00D13D21">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640A0CDB" w14:textId="77777777" w:rsidR="000F4C93" w:rsidRPr="00CF0F62" w:rsidRDefault="000F4C93" w:rsidP="00D13D21">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709C1ACD" w14:textId="77777777" w:rsidR="000F4C93" w:rsidRPr="00CF0F62" w:rsidRDefault="000F4C93" w:rsidP="00D13D21">
            <w:pPr>
              <w:ind w:right="-57" w:firstLine="442"/>
              <w:jc w:val="center"/>
              <w:rPr>
                <w:rFonts w:ascii="Arial" w:hAnsi="Arial" w:cs="Arial"/>
                <w:i/>
                <w:sz w:val="20"/>
                <w:szCs w:val="20"/>
              </w:rPr>
            </w:pPr>
          </w:p>
        </w:tc>
      </w:tr>
      <w:tr w:rsidR="000F4C93" w:rsidRPr="00CF0F62" w14:paraId="7F4778C2" w14:textId="77777777" w:rsidTr="00D13D21">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0623CBB8" w14:textId="77777777" w:rsidR="000F4C93" w:rsidRPr="00CF0F62" w:rsidRDefault="000F4C93" w:rsidP="00D13D21">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64B14FB" w14:textId="77777777" w:rsidR="000F4C93" w:rsidRPr="00CF0F62" w:rsidRDefault="000F4C93" w:rsidP="00D13D21">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2970B16F" w14:textId="77777777" w:rsidR="000F4C93" w:rsidRPr="00CF0F62" w:rsidRDefault="000F4C93" w:rsidP="00D13D21">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6353B767" w14:textId="77777777" w:rsidR="000F4C93" w:rsidRPr="00CF0F62" w:rsidRDefault="000F4C93" w:rsidP="00D13D21">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1DAFE095" w14:textId="77777777" w:rsidR="000F4C93" w:rsidRPr="00CF0F62" w:rsidRDefault="000F4C93" w:rsidP="00D13D21">
            <w:pPr>
              <w:ind w:right="-57" w:firstLine="442"/>
              <w:jc w:val="center"/>
              <w:rPr>
                <w:rFonts w:ascii="Arial" w:hAnsi="Arial" w:cs="Arial"/>
                <w:i/>
                <w:sz w:val="20"/>
                <w:szCs w:val="20"/>
              </w:rPr>
            </w:pPr>
          </w:p>
        </w:tc>
      </w:tr>
      <w:tr w:rsidR="000F4C93" w:rsidRPr="00CF0F62" w14:paraId="6B9D9BFD" w14:textId="77777777" w:rsidTr="00D13D21">
        <w:trPr>
          <w:trHeight w:val="460"/>
        </w:trPr>
        <w:tc>
          <w:tcPr>
            <w:tcW w:w="3653" w:type="dxa"/>
            <w:tcBorders>
              <w:top w:val="single" w:sz="4" w:space="0" w:color="auto"/>
              <w:left w:val="single" w:sz="4" w:space="0" w:color="auto"/>
              <w:bottom w:val="single" w:sz="4" w:space="0" w:color="auto"/>
              <w:right w:val="single" w:sz="4" w:space="0" w:color="auto"/>
            </w:tcBorders>
            <w:vAlign w:val="center"/>
            <w:hideMark/>
          </w:tcPr>
          <w:p w14:paraId="73F0B95D" w14:textId="77777777" w:rsidR="000F4C93" w:rsidRDefault="000F4C93" w:rsidP="00D13D21">
            <w:pPr>
              <w:ind w:right="-57" w:firstLine="442"/>
              <w:jc w:val="center"/>
              <w:rPr>
                <w:rFonts w:ascii="Arial" w:hAnsi="Arial" w:cs="Arial"/>
                <w:b/>
                <w:caps/>
                <w:sz w:val="20"/>
                <w:szCs w:val="20"/>
              </w:rPr>
            </w:pPr>
            <w:r w:rsidRPr="00CF0F62">
              <w:rPr>
                <w:rFonts w:ascii="Arial" w:hAnsi="Arial" w:cs="Arial"/>
                <w:b/>
                <w:caps/>
                <w:sz w:val="20"/>
                <w:szCs w:val="20"/>
              </w:rPr>
              <w:t>ukupno</w:t>
            </w:r>
            <w:r>
              <w:rPr>
                <w:rFonts w:ascii="Arial" w:hAnsi="Arial" w:cs="Arial"/>
                <w:b/>
                <w:caps/>
                <w:sz w:val="20"/>
                <w:szCs w:val="20"/>
              </w:rPr>
              <w:t xml:space="preserve"> mjesečno</w:t>
            </w:r>
          </w:p>
          <w:p w14:paraId="75040D9B" w14:textId="77777777" w:rsidR="000F4C93" w:rsidRPr="00CF0F62" w:rsidRDefault="000F4C93" w:rsidP="00D13D21">
            <w:pPr>
              <w:ind w:right="-57" w:firstLine="442"/>
              <w:jc w:val="center"/>
              <w:rPr>
                <w:rFonts w:ascii="Arial" w:hAnsi="Arial" w:cs="Arial"/>
                <w:b/>
                <w:caps/>
                <w:sz w:val="20"/>
                <w:szCs w:val="20"/>
              </w:rPr>
            </w:pPr>
            <w:r>
              <w:rPr>
                <w:rFonts w:ascii="Arial" w:hAnsi="Arial" w:cs="Arial"/>
                <w:b/>
                <w:caps/>
                <w:sz w:val="20"/>
                <w:szCs w:val="20"/>
              </w:rPr>
              <w:t>ukupno godišnje</w:t>
            </w:r>
          </w:p>
        </w:tc>
        <w:tc>
          <w:tcPr>
            <w:tcW w:w="1559" w:type="dxa"/>
            <w:tcBorders>
              <w:top w:val="single" w:sz="4" w:space="0" w:color="auto"/>
              <w:left w:val="single" w:sz="4" w:space="0" w:color="auto"/>
              <w:bottom w:val="single" w:sz="4" w:space="0" w:color="auto"/>
              <w:right w:val="single" w:sz="4" w:space="0" w:color="auto"/>
            </w:tcBorders>
            <w:vAlign w:val="center"/>
          </w:tcPr>
          <w:p w14:paraId="378AF802" w14:textId="77777777" w:rsidR="000F4C93" w:rsidRPr="00CF0F62" w:rsidRDefault="000F4C93" w:rsidP="00D13D21">
            <w:pPr>
              <w:ind w:right="-57" w:firstLine="442"/>
              <w:jc w:val="center"/>
              <w:rPr>
                <w:rFonts w:ascii="Arial" w:hAnsi="Arial" w:cs="Arial"/>
                <w:b/>
                <w:caps/>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69593293" w14:textId="77777777" w:rsidR="000F4C93" w:rsidRPr="00CF0F62" w:rsidRDefault="000F4C93" w:rsidP="00D13D21">
            <w:pPr>
              <w:ind w:right="-57" w:firstLine="442"/>
              <w:jc w:val="center"/>
              <w:rPr>
                <w:rFonts w:ascii="Arial" w:hAnsi="Arial" w:cs="Arial"/>
                <w:b/>
                <w:caps/>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1DF6270B" w14:textId="77777777" w:rsidR="000F4C93" w:rsidRPr="00CF0F62" w:rsidRDefault="000F4C93" w:rsidP="00D13D21">
            <w:pPr>
              <w:ind w:right="-57" w:firstLine="442"/>
              <w:jc w:val="center"/>
              <w:rPr>
                <w:rFonts w:ascii="Arial" w:hAnsi="Arial" w:cs="Arial"/>
                <w:b/>
                <w:caps/>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07448B38" w14:textId="77777777" w:rsidR="000F4C93" w:rsidRPr="00CF0F62" w:rsidRDefault="000F4C93" w:rsidP="00D13D21">
            <w:pPr>
              <w:ind w:right="-57" w:firstLine="442"/>
              <w:jc w:val="center"/>
              <w:rPr>
                <w:rFonts w:ascii="Arial" w:hAnsi="Arial" w:cs="Arial"/>
                <w:b/>
                <w:caps/>
                <w:sz w:val="20"/>
                <w:szCs w:val="20"/>
              </w:rPr>
            </w:pPr>
          </w:p>
        </w:tc>
      </w:tr>
    </w:tbl>
    <w:p w14:paraId="18761F0A" w14:textId="77777777" w:rsidR="000F4C93" w:rsidRPr="00CF0F62" w:rsidRDefault="000F4C93" w:rsidP="000F4C93">
      <w:pPr>
        <w:ind w:right="-54" w:firstLine="440"/>
        <w:rPr>
          <w:rFonts w:ascii="Arial" w:hAnsi="Arial" w:cs="Arial"/>
          <w:b/>
          <w:sz w:val="20"/>
          <w:szCs w:val="20"/>
        </w:rPr>
      </w:pPr>
    </w:p>
    <w:p w14:paraId="06918C4B" w14:textId="77777777" w:rsidR="000F4C93" w:rsidRPr="00CF0F62" w:rsidRDefault="000F4C93" w:rsidP="000F4C93">
      <w:pPr>
        <w:ind w:right="-54" w:firstLine="440"/>
        <w:rPr>
          <w:rFonts w:ascii="Arial" w:hAnsi="Arial" w:cs="Arial"/>
          <w:b/>
          <w:sz w:val="20"/>
          <w:szCs w:val="20"/>
        </w:rPr>
      </w:pPr>
    </w:p>
    <w:p w14:paraId="18BFBB91" w14:textId="77777777" w:rsidR="000F4C93" w:rsidRPr="00CF0F62" w:rsidRDefault="000F4C93" w:rsidP="000F4C93">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PODACI O RASPOLOŽIVOM PROSTORU</w:t>
      </w:r>
      <w:r>
        <w:rPr>
          <w:rFonts w:ascii="Arial" w:hAnsi="Arial" w:cs="Arial"/>
          <w:b/>
          <w:sz w:val="20"/>
          <w:szCs w:val="20"/>
        </w:rPr>
        <w:t xml:space="preserve"> NA PODRUČJU GRADA ŠIBENIKA</w:t>
      </w:r>
    </w:p>
    <w:p w14:paraId="0E8B647F" w14:textId="77777777" w:rsidR="000F4C93" w:rsidRPr="00CF0F62" w:rsidRDefault="000F4C93" w:rsidP="000F4C93">
      <w:pPr>
        <w:pStyle w:val="Tijeloteksta3"/>
        <w:ind w:right="-54" w:firstLine="440"/>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276"/>
        <w:gridCol w:w="1276"/>
        <w:gridCol w:w="850"/>
        <w:gridCol w:w="1843"/>
      </w:tblGrid>
      <w:tr w:rsidR="000F4C93" w:rsidRPr="00CF0F62" w14:paraId="1B9E0D12" w14:textId="77777777" w:rsidTr="00D13D21">
        <w:trPr>
          <w:cantSplit/>
          <w:trHeight w:val="278"/>
        </w:trPr>
        <w:tc>
          <w:tcPr>
            <w:tcW w:w="2802" w:type="dxa"/>
            <w:vMerge w:val="restart"/>
            <w:tcBorders>
              <w:top w:val="single" w:sz="4" w:space="0" w:color="auto"/>
              <w:left w:val="single" w:sz="4" w:space="0" w:color="auto"/>
              <w:bottom w:val="single" w:sz="4" w:space="0" w:color="auto"/>
              <w:right w:val="single" w:sz="4" w:space="0" w:color="auto"/>
            </w:tcBorders>
          </w:tcPr>
          <w:p w14:paraId="149B262B" w14:textId="77777777" w:rsidR="000F4C93" w:rsidRPr="00CF0F62" w:rsidRDefault="000F4C93" w:rsidP="00D13D21">
            <w:pPr>
              <w:ind w:right="-54"/>
              <w:jc w:val="center"/>
              <w:rPr>
                <w:rFonts w:ascii="Arial" w:hAnsi="Arial" w:cs="Arial"/>
                <w:b/>
                <w:sz w:val="20"/>
                <w:szCs w:val="20"/>
              </w:rPr>
            </w:pPr>
          </w:p>
          <w:p w14:paraId="1F1404C8" w14:textId="77777777" w:rsidR="000F4C93" w:rsidRPr="00CF0F62" w:rsidRDefault="000F4C93" w:rsidP="00D13D21">
            <w:pPr>
              <w:ind w:right="-54"/>
              <w:jc w:val="center"/>
              <w:rPr>
                <w:rFonts w:ascii="Arial" w:hAnsi="Arial" w:cs="Arial"/>
                <w:b/>
                <w:sz w:val="20"/>
                <w:szCs w:val="20"/>
              </w:rPr>
            </w:pPr>
          </w:p>
          <w:p w14:paraId="5E08393B"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Adresa</w:t>
            </w:r>
          </w:p>
          <w:p w14:paraId="7C887EB2"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objekta</w:t>
            </w:r>
          </w:p>
        </w:tc>
        <w:tc>
          <w:tcPr>
            <w:tcW w:w="2693" w:type="dxa"/>
            <w:gridSpan w:val="2"/>
            <w:tcBorders>
              <w:top w:val="single" w:sz="4" w:space="0" w:color="auto"/>
              <w:left w:val="single" w:sz="4" w:space="0" w:color="auto"/>
              <w:bottom w:val="single" w:sz="4" w:space="0" w:color="auto"/>
              <w:right w:val="single" w:sz="4" w:space="0" w:color="auto"/>
            </w:tcBorders>
            <w:hideMark/>
          </w:tcPr>
          <w:p w14:paraId="1B7172F2"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Površina prostora u m</w:t>
            </w:r>
            <w:r w:rsidRPr="00CF0F62">
              <w:rPr>
                <w:rFonts w:ascii="Arial" w:hAnsi="Arial" w:cs="Arial"/>
                <w:b/>
                <w:sz w:val="20"/>
                <w:szCs w:val="20"/>
                <w:vertAlign w:val="superscript"/>
              </w:rPr>
              <w:t>2</w:t>
            </w:r>
          </w:p>
        </w:tc>
        <w:tc>
          <w:tcPr>
            <w:tcW w:w="3969" w:type="dxa"/>
            <w:gridSpan w:val="3"/>
            <w:tcBorders>
              <w:top w:val="single" w:sz="4" w:space="0" w:color="auto"/>
              <w:left w:val="single" w:sz="4" w:space="0" w:color="auto"/>
              <w:bottom w:val="single" w:sz="4" w:space="0" w:color="auto"/>
              <w:right w:val="single" w:sz="4" w:space="0" w:color="auto"/>
            </w:tcBorders>
            <w:hideMark/>
          </w:tcPr>
          <w:p w14:paraId="6A536030"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Oblik korištenja</w:t>
            </w:r>
          </w:p>
        </w:tc>
      </w:tr>
      <w:tr w:rsidR="000F4C93" w:rsidRPr="00CF0F62" w14:paraId="5DFBD7C7" w14:textId="77777777" w:rsidTr="00D13D21">
        <w:trPr>
          <w:cantSplit/>
          <w:trHeight w:val="555"/>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19683A24" w14:textId="77777777" w:rsidR="000F4C93" w:rsidRPr="00CF0F62" w:rsidRDefault="000F4C93" w:rsidP="00D13D21">
            <w:pPr>
              <w:rPr>
                <w:rFonts w:ascii="Arial" w:hAnsi="Arial" w:cs="Arial"/>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4E8B3F4F" w14:textId="77777777" w:rsidR="000F4C93" w:rsidRPr="00CF0F62" w:rsidRDefault="000F4C93" w:rsidP="00D13D21">
            <w:pPr>
              <w:ind w:right="-54"/>
              <w:jc w:val="center"/>
              <w:rPr>
                <w:rFonts w:ascii="Arial" w:hAnsi="Arial" w:cs="Arial"/>
                <w:b/>
                <w:sz w:val="20"/>
                <w:szCs w:val="20"/>
              </w:rPr>
            </w:pPr>
          </w:p>
          <w:p w14:paraId="4F08976F" w14:textId="77777777" w:rsidR="000F4C93" w:rsidRPr="00CF0F62" w:rsidRDefault="000F4C93" w:rsidP="00D13D21">
            <w:pPr>
              <w:ind w:right="-54"/>
              <w:jc w:val="center"/>
              <w:rPr>
                <w:rFonts w:ascii="Arial" w:hAnsi="Arial" w:cs="Arial"/>
                <w:b/>
                <w:sz w:val="20"/>
                <w:szCs w:val="20"/>
              </w:rPr>
            </w:pPr>
          </w:p>
          <w:p w14:paraId="17A66015"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Zatvoreni</w:t>
            </w:r>
          </w:p>
        </w:tc>
        <w:tc>
          <w:tcPr>
            <w:tcW w:w="1276" w:type="dxa"/>
            <w:vMerge w:val="restart"/>
            <w:tcBorders>
              <w:top w:val="single" w:sz="4" w:space="0" w:color="auto"/>
              <w:left w:val="single" w:sz="4" w:space="0" w:color="auto"/>
              <w:bottom w:val="single" w:sz="4" w:space="0" w:color="auto"/>
              <w:right w:val="single" w:sz="4" w:space="0" w:color="auto"/>
            </w:tcBorders>
          </w:tcPr>
          <w:p w14:paraId="64C0C88A" w14:textId="77777777" w:rsidR="000F4C93" w:rsidRPr="00CF0F62" w:rsidRDefault="000F4C93" w:rsidP="00D13D21">
            <w:pPr>
              <w:ind w:right="-54"/>
              <w:jc w:val="center"/>
              <w:rPr>
                <w:rFonts w:ascii="Arial" w:hAnsi="Arial" w:cs="Arial"/>
                <w:b/>
                <w:sz w:val="20"/>
                <w:szCs w:val="20"/>
              </w:rPr>
            </w:pPr>
          </w:p>
          <w:p w14:paraId="52DA37D7" w14:textId="77777777" w:rsidR="000F4C93" w:rsidRPr="00CF0F62" w:rsidRDefault="000F4C93" w:rsidP="00D13D21">
            <w:pPr>
              <w:ind w:right="-54"/>
              <w:jc w:val="center"/>
              <w:rPr>
                <w:rFonts w:ascii="Arial" w:hAnsi="Arial" w:cs="Arial"/>
                <w:b/>
                <w:sz w:val="20"/>
                <w:szCs w:val="20"/>
              </w:rPr>
            </w:pPr>
          </w:p>
          <w:p w14:paraId="189D078D"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Otvoreni</w:t>
            </w:r>
          </w:p>
        </w:tc>
        <w:tc>
          <w:tcPr>
            <w:tcW w:w="1276" w:type="dxa"/>
            <w:vMerge w:val="restart"/>
            <w:tcBorders>
              <w:top w:val="single" w:sz="4" w:space="0" w:color="auto"/>
              <w:left w:val="single" w:sz="4" w:space="0" w:color="auto"/>
              <w:bottom w:val="single" w:sz="4" w:space="0" w:color="auto"/>
              <w:right w:val="single" w:sz="4" w:space="0" w:color="auto"/>
            </w:tcBorders>
          </w:tcPr>
          <w:p w14:paraId="5B377AE5" w14:textId="77777777" w:rsidR="000F4C93" w:rsidRPr="00CF0F62" w:rsidRDefault="000F4C93" w:rsidP="00D13D21">
            <w:pPr>
              <w:ind w:right="-54"/>
              <w:jc w:val="center"/>
              <w:rPr>
                <w:rFonts w:ascii="Arial" w:hAnsi="Arial" w:cs="Arial"/>
                <w:b/>
                <w:sz w:val="20"/>
                <w:szCs w:val="20"/>
              </w:rPr>
            </w:pPr>
          </w:p>
          <w:p w14:paraId="7A7298C0"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U vlasništvu</w:t>
            </w:r>
          </w:p>
        </w:tc>
        <w:tc>
          <w:tcPr>
            <w:tcW w:w="2693" w:type="dxa"/>
            <w:gridSpan w:val="2"/>
            <w:tcBorders>
              <w:top w:val="single" w:sz="4" w:space="0" w:color="auto"/>
              <w:left w:val="single" w:sz="4" w:space="0" w:color="auto"/>
              <w:bottom w:val="single" w:sz="4" w:space="0" w:color="auto"/>
              <w:right w:val="single" w:sz="4" w:space="0" w:color="auto"/>
            </w:tcBorders>
          </w:tcPr>
          <w:p w14:paraId="195AFDBB" w14:textId="77777777" w:rsidR="000F4C93" w:rsidRPr="00CF0F62" w:rsidRDefault="000F4C93" w:rsidP="00D13D21">
            <w:pPr>
              <w:ind w:right="-54"/>
              <w:jc w:val="center"/>
              <w:rPr>
                <w:rFonts w:ascii="Arial" w:hAnsi="Arial" w:cs="Arial"/>
                <w:b/>
                <w:sz w:val="20"/>
                <w:szCs w:val="20"/>
              </w:rPr>
            </w:pPr>
          </w:p>
          <w:p w14:paraId="52C4ABB3"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Gradski prostor</w:t>
            </w:r>
          </w:p>
        </w:tc>
      </w:tr>
      <w:tr w:rsidR="000F4C93" w:rsidRPr="00CF0F62" w14:paraId="7681EF00" w14:textId="77777777" w:rsidTr="00D13D21">
        <w:trPr>
          <w:cantSplit/>
          <w:trHeight w:val="378"/>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191E0C2" w14:textId="77777777" w:rsidR="000F4C93" w:rsidRPr="00CF0F62" w:rsidRDefault="000F4C93" w:rsidP="00D13D21">
            <w:pPr>
              <w:rPr>
                <w:rFonts w:ascii="Arial" w:hAnsi="Arial" w:cs="Arial"/>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6848CB" w14:textId="77777777" w:rsidR="000F4C93" w:rsidRPr="00CF0F62" w:rsidRDefault="000F4C93" w:rsidP="00D13D21">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BD772D" w14:textId="77777777" w:rsidR="000F4C93" w:rsidRPr="00CF0F62" w:rsidRDefault="000F4C93" w:rsidP="00D13D21">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91D4B0" w14:textId="77777777" w:rsidR="000F4C93" w:rsidRPr="00CF0F62" w:rsidRDefault="000F4C93" w:rsidP="00D13D21">
            <w:pP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F992786" w14:textId="77777777" w:rsidR="000F4C93" w:rsidRPr="00CF0F62" w:rsidRDefault="000F4C93" w:rsidP="00D13D21">
            <w:pPr>
              <w:ind w:right="-54"/>
              <w:jc w:val="center"/>
              <w:rPr>
                <w:rFonts w:ascii="Arial" w:hAnsi="Arial" w:cs="Arial"/>
                <w:b/>
                <w:sz w:val="20"/>
                <w:szCs w:val="20"/>
              </w:rPr>
            </w:pPr>
          </w:p>
          <w:p w14:paraId="218E1361"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Da</w:t>
            </w:r>
          </w:p>
        </w:tc>
        <w:tc>
          <w:tcPr>
            <w:tcW w:w="1843" w:type="dxa"/>
            <w:tcBorders>
              <w:top w:val="single" w:sz="4" w:space="0" w:color="auto"/>
              <w:left w:val="single" w:sz="4" w:space="0" w:color="auto"/>
              <w:bottom w:val="single" w:sz="4" w:space="0" w:color="auto"/>
              <w:right w:val="single" w:sz="4" w:space="0" w:color="auto"/>
            </w:tcBorders>
          </w:tcPr>
          <w:p w14:paraId="628A3698" w14:textId="77777777" w:rsidR="000F4C93" w:rsidRPr="00CF0F62" w:rsidRDefault="000F4C93" w:rsidP="00D13D21">
            <w:pPr>
              <w:ind w:right="-54"/>
              <w:jc w:val="center"/>
              <w:rPr>
                <w:rFonts w:ascii="Arial" w:hAnsi="Arial" w:cs="Arial"/>
                <w:b/>
                <w:sz w:val="20"/>
                <w:szCs w:val="20"/>
              </w:rPr>
            </w:pPr>
          </w:p>
          <w:p w14:paraId="6B5D548F" w14:textId="77777777" w:rsidR="000F4C93" w:rsidRPr="00CF0F62" w:rsidRDefault="000F4C93" w:rsidP="00D13D21">
            <w:pPr>
              <w:ind w:right="-54"/>
              <w:jc w:val="center"/>
              <w:rPr>
                <w:rFonts w:ascii="Arial" w:hAnsi="Arial" w:cs="Arial"/>
                <w:b/>
                <w:sz w:val="20"/>
                <w:szCs w:val="20"/>
              </w:rPr>
            </w:pPr>
            <w:r w:rsidRPr="00CF0F62">
              <w:rPr>
                <w:rFonts w:ascii="Arial" w:hAnsi="Arial" w:cs="Arial"/>
                <w:b/>
                <w:sz w:val="20"/>
                <w:szCs w:val="20"/>
              </w:rPr>
              <w:t>Ne</w:t>
            </w:r>
          </w:p>
        </w:tc>
      </w:tr>
      <w:tr w:rsidR="000F4C93" w:rsidRPr="00CF0F62" w14:paraId="785C8F43" w14:textId="77777777" w:rsidTr="00D13D21">
        <w:trPr>
          <w:cantSplit/>
          <w:trHeight w:val="460"/>
        </w:trPr>
        <w:tc>
          <w:tcPr>
            <w:tcW w:w="2802" w:type="dxa"/>
            <w:tcBorders>
              <w:top w:val="single" w:sz="4" w:space="0" w:color="auto"/>
              <w:left w:val="single" w:sz="4" w:space="0" w:color="auto"/>
              <w:bottom w:val="single" w:sz="4" w:space="0" w:color="auto"/>
              <w:right w:val="single" w:sz="4" w:space="0" w:color="auto"/>
            </w:tcBorders>
          </w:tcPr>
          <w:p w14:paraId="71BAD958" w14:textId="77777777" w:rsidR="000F4C93" w:rsidRPr="00CF0F62" w:rsidRDefault="000F4C93" w:rsidP="00D13D21">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830F909" w14:textId="77777777" w:rsidR="000F4C93" w:rsidRPr="00CF0F62" w:rsidRDefault="000F4C93" w:rsidP="00D13D21">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CE8FAE" w14:textId="77777777" w:rsidR="000F4C93" w:rsidRPr="00CF0F62" w:rsidRDefault="000F4C93" w:rsidP="00D13D21">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6AF602" w14:textId="77777777" w:rsidR="000F4C93" w:rsidRPr="00CF0F62" w:rsidRDefault="000F4C93" w:rsidP="00D13D21">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66C5E81" w14:textId="77777777" w:rsidR="000F4C93" w:rsidRPr="00CF0F62" w:rsidRDefault="000F4C93" w:rsidP="00D13D21">
            <w:pPr>
              <w:ind w:right="-54" w:firstLine="44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672420B" w14:textId="77777777" w:rsidR="000F4C93" w:rsidRPr="00CF0F62" w:rsidRDefault="000F4C93" w:rsidP="00D13D21">
            <w:pPr>
              <w:ind w:right="-54" w:firstLine="440"/>
              <w:rPr>
                <w:rFonts w:ascii="Arial" w:hAnsi="Arial" w:cs="Arial"/>
                <w:sz w:val="20"/>
                <w:szCs w:val="20"/>
              </w:rPr>
            </w:pPr>
          </w:p>
        </w:tc>
      </w:tr>
      <w:tr w:rsidR="000F4C93" w:rsidRPr="00CF0F62" w14:paraId="4FA265F8" w14:textId="77777777" w:rsidTr="00D13D21">
        <w:trPr>
          <w:cantSplit/>
          <w:trHeight w:val="460"/>
        </w:trPr>
        <w:tc>
          <w:tcPr>
            <w:tcW w:w="2802" w:type="dxa"/>
            <w:tcBorders>
              <w:top w:val="single" w:sz="4" w:space="0" w:color="auto"/>
              <w:left w:val="single" w:sz="4" w:space="0" w:color="auto"/>
              <w:bottom w:val="single" w:sz="4" w:space="0" w:color="auto"/>
              <w:right w:val="single" w:sz="4" w:space="0" w:color="auto"/>
            </w:tcBorders>
          </w:tcPr>
          <w:p w14:paraId="11F0F36E" w14:textId="77777777" w:rsidR="000F4C93" w:rsidRPr="00CF0F62" w:rsidRDefault="000F4C93" w:rsidP="00D13D21">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3B780A0" w14:textId="77777777" w:rsidR="000F4C93" w:rsidRPr="00CF0F62" w:rsidRDefault="000F4C93" w:rsidP="00D13D21">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1CE66C6" w14:textId="77777777" w:rsidR="000F4C93" w:rsidRPr="00CF0F62" w:rsidRDefault="000F4C93" w:rsidP="00D13D21">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497BF1" w14:textId="77777777" w:rsidR="000F4C93" w:rsidRPr="00CF0F62" w:rsidRDefault="000F4C93" w:rsidP="00D13D21">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24A75D" w14:textId="77777777" w:rsidR="000F4C93" w:rsidRPr="00CF0F62" w:rsidRDefault="000F4C93" w:rsidP="00D13D21">
            <w:pPr>
              <w:ind w:right="-54" w:firstLine="44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5357A51" w14:textId="77777777" w:rsidR="000F4C93" w:rsidRPr="00CF0F62" w:rsidRDefault="000F4C93" w:rsidP="00D13D21">
            <w:pPr>
              <w:ind w:right="-54" w:firstLine="440"/>
              <w:rPr>
                <w:rFonts w:ascii="Arial" w:hAnsi="Arial" w:cs="Arial"/>
                <w:sz w:val="20"/>
                <w:szCs w:val="20"/>
              </w:rPr>
            </w:pPr>
          </w:p>
        </w:tc>
      </w:tr>
      <w:tr w:rsidR="000F4C93" w:rsidRPr="00CF0F62" w14:paraId="564455AF" w14:textId="77777777" w:rsidTr="00D13D21">
        <w:trPr>
          <w:cantSplit/>
          <w:trHeight w:val="460"/>
        </w:trPr>
        <w:tc>
          <w:tcPr>
            <w:tcW w:w="2802" w:type="dxa"/>
            <w:tcBorders>
              <w:top w:val="single" w:sz="4" w:space="0" w:color="auto"/>
              <w:left w:val="single" w:sz="4" w:space="0" w:color="auto"/>
              <w:bottom w:val="single" w:sz="4" w:space="0" w:color="auto"/>
              <w:right w:val="single" w:sz="4" w:space="0" w:color="auto"/>
            </w:tcBorders>
          </w:tcPr>
          <w:p w14:paraId="242EAE31" w14:textId="77777777" w:rsidR="000F4C93" w:rsidRPr="00CF0F62" w:rsidRDefault="000F4C93" w:rsidP="00D13D21">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D5223" w14:textId="77777777" w:rsidR="000F4C93" w:rsidRPr="00CF0F62" w:rsidRDefault="000F4C93" w:rsidP="00D13D21">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EA4D55E" w14:textId="77777777" w:rsidR="000F4C93" w:rsidRPr="00CF0F62" w:rsidRDefault="000F4C93" w:rsidP="00D13D21">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9A4A05" w14:textId="77777777" w:rsidR="000F4C93" w:rsidRPr="00CF0F62" w:rsidRDefault="000F4C93" w:rsidP="00D13D21">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16779D" w14:textId="77777777" w:rsidR="000F4C93" w:rsidRPr="00CF0F62" w:rsidRDefault="000F4C93" w:rsidP="00D13D21">
            <w:pPr>
              <w:ind w:right="-54" w:firstLine="44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EF774AF" w14:textId="77777777" w:rsidR="000F4C93" w:rsidRPr="00CF0F62" w:rsidRDefault="000F4C93" w:rsidP="00D13D21">
            <w:pPr>
              <w:ind w:right="-54" w:firstLine="440"/>
              <w:rPr>
                <w:rFonts w:ascii="Arial" w:hAnsi="Arial" w:cs="Arial"/>
                <w:sz w:val="20"/>
                <w:szCs w:val="20"/>
              </w:rPr>
            </w:pPr>
          </w:p>
        </w:tc>
      </w:tr>
      <w:tr w:rsidR="000F4C93" w:rsidRPr="00CF0F62" w14:paraId="1E5F540A" w14:textId="77777777" w:rsidTr="00D13D21">
        <w:trPr>
          <w:cantSplit/>
          <w:trHeight w:val="460"/>
        </w:trPr>
        <w:tc>
          <w:tcPr>
            <w:tcW w:w="2802" w:type="dxa"/>
            <w:tcBorders>
              <w:top w:val="single" w:sz="4" w:space="0" w:color="auto"/>
              <w:left w:val="single" w:sz="4" w:space="0" w:color="auto"/>
              <w:bottom w:val="single" w:sz="4" w:space="0" w:color="auto"/>
              <w:right w:val="single" w:sz="4" w:space="0" w:color="auto"/>
            </w:tcBorders>
            <w:vAlign w:val="center"/>
            <w:hideMark/>
          </w:tcPr>
          <w:p w14:paraId="1697FAEF" w14:textId="77777777" w:rsidR="000F4C93" w:rsidRPr="00CF0F62" w:rsidRDefault="000F4C93" w:rsidP="00D13D21">
            <w:pPr>
              <w:ind w:right="-54" w:firstLine="440"/>
              <w:rPr>
                <w:rFonts w:ascii="Arial" w:hAnsi="Arial" w:cs="Arial"/>
                <w:sz w:val="20"/>
                <w:szCs w:val="20"/>
              </w:rPr>
            </w:pPr>
            <w:r w:rsidRPr="00CF0F62">
              <w:rPr>
                <w:rFonts w:ascii="Arial" w:hAnsi="Arial" w:cs="Arial"/>
                <w:b/>
                <w:caps/>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14:paraId="5F826CED" w14:textId="77777777" w:rsidR="000F4C93" w:rsidRPr="00CF0F62" w:rsidRDefault="000F4C93" w:rsidP="00D13D21">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999B297" w14:textId="77777777" w:rsidR="000F4C93" w:rsidRPr="00CF0F62" w:rsidRDefault="000F4C93" w:rsidP="00D13D21">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8651351" w14:textId="77777777" w:rsidR="000F4C93" w:rsidRPr="00CF0F62" w:rsidRDefault="000F4C93" w:rsidP="00D13D21">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8A2B057" w14:textId="77777777" w:rsidR="000F4C93" w:rsidRPr="00CF0F62" w:rsidRDefault="000F4C93" w:rsidP="00D13D21">
            <w:pPr>
              <w:ind w:right="-54" w:firstLine="44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453D000" w14:textId="77777777" w:rsidR="000F4C93" w:rsidRPr="00CF0F62" w:rsidRDefault="000F4C93" w:rsidP="00D13D21">
            <w:pPr>
              <w:ind w:right="-54" w:firstLine="440"/>
              <w:rPr>
                <w:rFonts w:ascii="Arial" w:hAnsi="Arial" w:cs="Arial"/>
                <w:sz w:val="20"/>
                <w:szCs w:val="20"/>
              </w:rPr>
            </w:pPr>
          </w:p>
        </w:tc>
      </w:tr>
    </w:tbl>
    <w:p w14:paraId="4A27B469" w14:textId="77777777" w:rsidR="000F4C93" w:rsidRDefault="000F4C93" w:rsidP="000F4C93">
      <w:pPr>
        <w:ind w:right="-54" w:firstLine="440"/>
        <w:rPr>
          <w:rFonts w:ascii="Arial" w:hAnsi="Arial" w:cs="Arial"/>
          <w:sz w:val="20"/>
          <w:szCs w:val="20"/>
        </w:rPr>
      </w:pPr>
    </w:p>
    <w:p w14:paraId="7041037F" w14:textId="77777777" w:rsidR="000F4C93" w:rsidRDefault="000F4C93" w:rsidP="000F4C93">
      <w:pPr>
        <w:ind w:right="-54" w:firstLine="440"/>
        <w:rPr>
          <w:rFonts w:ascii="Arial" w:hAnsi="Arial" w:cs="Arial"/>
          <w:sz w:val="20"/>
          <w:szCs w:val="20"/>
        </w:rPr>
      </w:pPr>
    </w:p>
    <w:p w14:paraId="093019CC" w14:textId="77777777" w:rsidR="000F4C93" w:rsidRDefault="000F4C93" w:rsidP="000F4C93">
      <w:pPr>
        <w:ind w:right="-54" w:firstLine="440"/>
        <w:rPr>
          <w:rFonts w:ascii="Arial" w:hAnsi="Arial" w:cs="Arial"/>
          <w:sz w:val="20"/>
          <w:szCs w:val="20"/>
        </w:rPr>
      </w:pPr>
    </w:p>
    <w:p w14:paraId="155A67ED" w14:textId="77777777" w:rsidR="000F4C93" w:rsidRDefault="000F4C93" w:rsidP="000F4C93">
      <w:pPr>
        <w:ind w:right="-54" w:firstLine="440"/>
        <w:rPr>
          <w:rFonts w:ascii="Arial" w:hAnsi="Arial" w:cs="Arial"/>
          <w:sz w:val="20"/>
          <w:szCs w:val="20"/>
        </w:rPr>
      </w:pPr>
    </w:p>
    <w:p w14:paraId="4851A725" w14:textId="77777777" w:rsidR="000F4C93" w:rsidRDefault="000F4C93" w:rsidP="000F4C93">
      <w:pPr>
        <w:ind w:right="-54" w:firstLine="440"/>
        <w:rPr>
          <w:rFonts w:ascii="Arial" w:hAnsi="Arial" w:cs="Arial"/>
          <w:sz w:val="20"/>
          <w:szCs w:val="20"/>
        </w:rPr>
      </w:pPr>
    </w:p>
    <w:p w14:paraId="7F860B2F" w14:textId="77777777" w:rsidR="000F4C93" w:rsidRDefault="000F4C93" w:rsidP="000F4C93">
      <w:pPr>
        <w:ind w:right="-54" w:firstLine="440"/>
        <w:rPr>
          <w:rFonts w:ascii="Arial" w:hAnsi="Arial" w:cs="Arial"/>
          <w:sz w:val="20"/>
          <w:szCs w:val="20"/>
        </w:rPr>
      </w:pPr>
    </w:p>
    <w:p w14:paraId="04CCC282" w14:textId="77777777" w:rsidR="000F4C93" w:rsidRDefault="000F4C93" w:rsidP="000F4C93">
      <w:pPr>
        <w:ind w:right="-54"/>
        <w:rPr>
          <w:rFonts w:ascii="Arial" w:hAnsi="Arial" w:cs="Arial"/>
          <w:sz w:val="20"/>
          <w:szCs w:val="20"/>
        </w:rPr>
      </w:pPr>
    </w:p>
    <w:p w14:paraId="3E4EA362" w14:textId="77777777" w:rsidR="000F4C93" w:rsidRPr="00CF0F62" w:rsidRDefault="000F4C93" w:rsidP="000F4C93">
      <w:pPr>
        <w:ind w:right="-54" w:firstLine="440"/>
        <w:rPr>
          <w:rFonts w:ascii="Arial" w:hAnsi="Arial" w:cs="Arial"/>
          <w:sz w:val="20"/>
          <w:szCs w:val="20"/>
        </w:rPr>
      </w:pPr>
    </w:p>
    <w:p w14:paraId="69DEBC3E" w14:textId="4C1828CF" w:rsidR="000F4C93" w:rsidRPr="00CF0F62" w:rsidRDefault="000F4C93" w:rsidP="000F4C93">
      <w:pPr>
        <w:pStyle w:val="Odlomakpopisa"/>
        <w:numPr>
          <w:ilvl w:val="0"/>
          <w:numId w:val="10"/>
        </w:numPr>
        <w:ind w:right="-54"/>
        <w:jc w:val="left"/>
        <w:rPr>
          <w:rFonts w:ascii="Arial" w:hAnsi="Arial" w:cs="Arial"/>
          <w:b/>
          <w:sz w:val="20"/>
          <w:szCs w:val="20"/>
        </w:rPr>
      </w:pPr>
      <w:r w:rsidRPr="00CF0F62">
        <w:rPr>
          <w:rFonts w:ascii="Arial" w:hAnsi="Arial" w:cs="Arial"/>
          <w:b/>
          <w:sz w:val="20"/>
          <w:szCs w:val="20"/>
        </w:rPr>
        <w:t>ANALIZA POSLO</w:t>
      </w:r>
      <w:r>
        <w:rPr>
          <w:rFonts w:ascii="Arial" w:hAnsi="Arial" w:cs="Arial"/>
          <w:b/>
          <w:sz w:val="20"/>
          <w:szCs w:val="20"/>
        </w:rPr>
        <w:t>VANJA USTANOVE U PEDAGOŠKOJ 202</w:t>
      </w:r>
      <w:r w:rsidR="00FF65C0">
        <w:rPr>
          <w:rFonts w:ascii="Arial" w:hAnsi="Arial" w:cs="Arial"/>
          <w:b/>
          <w:sz w:val="20"/>
          <w:szCs w:val="20"/>
        </w:rPr>
        <w:t>4</w:t>
      </w:r>
      <w:r>
        <w:rPr>
          <w:rFonts w:ascii="Arial" w:hAnsi="Arial" w:cs="Arial"/>
          <w:b/>
          <w:sz w:val="20"/>
          <w:szCs w:val="20"/>
        </w:rPr>
        <w:t>./202</w:t>
      </w:r>
      <w:r w:rsidR="00FF65C0">
        <w:rPr>
          <w:rFonts w:ascii="Arial" w:hAnsi="Arial" w:cs="Arial"/>
          <w:b/>
          <w:sz w:val="20"/>
          <w:szCs w:val="20"/>
        </w:rPr>
        <w:t>5</w:t>
      </w:r>
      <w:r w:rsidRPr="00CF0F62">
        <w:rPr>
          <w:rFonts w:ascii="Arial" w:hAnsi="Arial" w:cs="Arial"/>
          <w:b/>
          <w:sz w:val="20"/>
          <w:szCs w:val="20"/>
        </w:rPr>
        <w:t>. GODINI</w:t>
      </w:r>
    </w:p>
    <w:p w14:paraId="20E887F8" w14:textId="77777777" w:rsidR="000F4C93" w:rsidRPr="00CF0F62" w:rsidRDefault="000F4C93" w:rsidP="000F4C93">
      <w:pPr>
        <w:pStyle w:val="Odlomakpopisa"/>
        <w:ind w:left="360" w:right="-54"/>
        <w:rPr>
          <w:rFonts w:ascii="Arial" w:hAnsi="Arial" w:cs="Arial"/>
          <w:b/>
          <w:sz w:val="20"/>
          <w:szCs w:val="20"/>
        </w:rPr>
      </w:pPr>
    </w:p>
    <w:p w14:paraId="13B4E8B9" w14:textId="77777777" w:rsidR="000F4C93" w:rsidRPr="00CF0F62" w:rsidRDefault="000F4C93" w:rsidP="000F4C93">
      <w:pPr>
        <w:ind w:right="-54" w:firstLine="440"/>
        <w:rPr>
          <w:rFonts w:ascii="Arial" w:hAnsi="Arial" w:cs="Arial"/>
          <w:b/>
          <w:sz w:val="20"/>
          <w:szCs w:val="20"/>
        </w:rPr>
      </w:pPr>
      <w:r w:rsidRPr="00CF0F62">
        <w:rPr>
          <w:rFonts w:ascii="Arial" w:hAnsi="Arial" w:cs="Arial"/>
          <w:b/>
          <w:sz w:val="20"/>
          <w:szCs w:val="20"/>
        </w:rPr>
        <w:t xml:space="preserve">IZVORI SREDSTAVA </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363"/>
        <w:gridCol w:w="2553"/>
      </w:tblGrid>
      <w:tr w:rsidR="000F4C93" w:rsidRPr="00CF0F62" w14:paraId="0CABA93B" w14:textId="77777777" w:rsidTr="00D13D21">
        <w:trPr>
          <w:cantSplit/>
          <w:trHeight w:val="708"/>
        </w:trPr>
        <w:tc>
          <w:tcPr>
            <w:tcW w:w="3558" w:type="dxa"/>
            <w:tcBorders>
              <w:top w:val="single" w:sz="4" w:space="0" w:color="auto"/>
              <w:left w:val="single" w:sz="4" w:space="0" w:color="auto"/>
              <w:bottom w:val="single" w:sz="4" w:space="0" w:color="auto"/>
              <w:right w:val="single" w:sz="4" w:space="0" w:color="auto"/>
            </w:tcBorders>
            <w:hideMark/>
          </w:tcPr>
          <w:p w14:paraId="1E50BA74" w14:textId="77777777" w:rsidR="000F4C93" w:rsidRPr="00CF0F62" w:rsidRDefault="000F4C93" w:rsidP="00D13D21">
            <w:pPr>
              <w:pStyle w:val="Tijeloteksta"/>
              <w:ind w:right="-54"/>
              <w:jc w:val="center"/>
              <w:rPr>
                <w:rFonts w:ascii="Arial" w:hAnsi="Arial" w:cs="Arial"/>
                <w:b/>
                <w:sz w:val="20"/>
                <w:lang w:val="hr-HR" w:eastAsia="en-US"/>
              </w:rPr>
            </w:pPr>
            <w:r w:rsidRPr="00CF0F62">
              <w:rPr>
                <w:rFonts w:ascii="Arial" w:hAnsi="Arial" w:cs="Arial"/>
                <w:b/>
                <w:sz w:val="20"/>
                <w:lang w:val="hr-HR" w:eastAsia="en-US"/>
              </w:rPr>
              <w:lastRenderedPageBreak/>
              <w:t>IZVOR</w:t>
            </w:r>
          </w:p>
          <w:p w14:paraId="1A0DC54A" w14:textId="77777777" w:rsidR="000F4C93" w:rsidRPr="00CF0F62" w:rsidRDefault="000F4C93" w:rsidP="00D13D21">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362" w:type="dxa"/>
            <w:tcBorders>
              <w:top w:val="single" w:sz="4" w:space="0" w:color="auto"/>
              <w:left w:val="single" w:sz="4" w:space="0" w:color="auto"/>
              <w:bottom w:val="single" w:sz="4" w:space="0" w:color="auto"/>
              <w:right w:val="single" w:sz="4" w:space="0" w:color="auto"/>
            </w:tcBorders>
            <w:hideMark/>
          </w:tcPr>
          <w:p w14:paraId="1D5676DC" w14:textId="77777777" w:rsidR="000F4C93" w:rsidRPr="00CF0F62" w:rsidRDefault="000F4C93" w:rsidP="00D13D21">
            <w:pPr>
              <w:pStyle w:val="Tijeloteksta"/>
              <w:ind w:right="-54"/>
              <w:jc w:val="center"/>
              <w:rPr>
                <w:rFonts w:ascii="Arial" w:hAnsi="Arial" w:cs="Arial"/>
                <w:b/>
                <w:sz w:val="20"/>
                <w:lang w:val="hr-HR" w:eastAsia="en-US"/>
              </w:rPr>
            </w:pPr>
            <w:r w:rsidRPr="00CF0F62">
              <w:rPr>
                <w:rFonts w:ascii="Arial" w:hAnsi="Arial" w:cs="Arial"/>
                <w:b/>
                <w:sz w:val="20"/>
                <w:lang w:val="hr-HR" w:eastAsia="en-US"/>
              </w:rPr>
              <w:t>PLANIRANO</w:t>
            </w:r>
            <w:r>
              <w:rPr>
                <w:rFonts w:ascii="Arial" w:hAnsi="Arial" w:cs="Arial"/>
                <w:b/>
                <w:sz w:val="20"/>
                <w:lang w:val="hr-HR" w:eastAsia="en-US"/>
              </w:rPr>
              <w:t xml:space="preserve"> U PEDAGOŠKOJ</w:t>
            </w:r>
          </w:p>
          <w:p w14:paraId="191A9AA2" w14:textId="6B92A0A3" w:rsidR="000F4C93" w:rsidRPr="00CF0F62" w:rsidRDefault="000F4C93" w:rsidP="00D13D21">
            <w:pPr>
              <w:pStyle w:val="Tijeloteksta"/>
              <w:ind w:right="-54"/>
              <w:jc w:val="center"/>
              <w:rPr>
                <w:rFonts w:ascii="Arial" w:hAnsi="Arial" w:cs="Arial"/>
                <w:b/>
                <w:sz w:val="20"/>
                <w:lang w:val="hr-HR" w:eastAsia="en-US"/>
              </w:rPr>
            </w:pPr>
            <w:r>
              <w:rPr>
                <w:rFonts w:ascii="Arial" w:hAnsi="Arial" w:cs="Arial"/>
                <w:b/>
                <w:sz w:val="20"/>
                <w:lang w:val="hr-HR" w:eastAsia="en-US"/>
              </w:rPr>
              <w:t>202</w:t>
            </w:r>
            <w:r w:rsidR="00FF65C0">
              <w:rPr>
                <w:rFonts w:ascii="Arial" w:hAnsi="Arial" w:cs="Arial"/>
                <w:b/>
                <w:sz w:val="20"/>
                <w:lang w:val="hr-HR" w:eastAsia="en-US"/>
              </w:rPr>
              <w:t>4</w:t>
            </w:r>
            <w:r>
              <w:rPr>
                <w:rFonts w:ascii="Arial" w:hAnsi="Arial" w:cs="Arial"/>
                <w:b/>
                <w:sz w:val="20"/>
                <w:lang w:val="hr-HR" w:eastAsia="en-US"/>
              </w:rPr>
              <w:t>/202</w:t>
            </w:r>
            <w:r w:rsidR="00FF65C0">
              <w:rPr>
                <w:rFonts w:ascii="Arial" w:hAnsi="Arial" w:cs="Arial"/>
                <w:b/>
                <w:sz w:val="20"/>
                <w:lang w:val="hr-HR" w:eastAsia="en-US"/>
              </w:rPr>
              <w:t>5</w:t>
            </w:r>
            <w:r w:rsidRPr="00CF0F62">
              <w:rPr>
                <w:rFonts w:ascii="Arial" w:hAnsi="Arial" w:cs="Arial"/>
                <w:b/>
                <w:sz w:val="20"/>
                <w:lang w:val="hr-HR" w:eastAsia="en-US"/>
              </w:rPr>
              <w:t>.</w:t>
            </w:r>
          </w:p>
        </w:tc>
        <w:tc>
          <w:tcPr>
            <w:tcW w:w="2552" w:type="dxa"/>
            <w:tcBorders>
              <w:top w:val="single" w:sz="4" w:space="0" w:color="auto"/>
              <w:left w:val="single" w:sz="4" w:space="0" w:color="auto"/>
              <w:bottom w:val="single" w:sz="4" w:space="0" w:color="auto"/>
              <w:right w:val="single" w:sz="4" w:space="0" w:color="auto"/>
            </w:tcBorders>
            <w:hideMark/>
          </w:tcPr>
          <w:p w14:paraId="2CAB01FC" w14:textId="77777777" w:rsidR="000F4C93" w:rsidRPr="00CF0F62" w:rsidRDefault="000F4C93" w:rsidP="00D13D21">
            <w:pPr>
              <w:pStyle w:val="Tijeloteksta"/>
              <w:ind w:right="-54"/>
              <w:jc w:val="center"/>
              <w:rPr>
                <w:rFonts w:ascii="Arial" w:hAnsi="Arial" w:cs="Arial"/>
                <w:b/>
                <w:sz w:val="20"/>
                <w:lang w:val="hr-HR" w:eastAsia="en-US"/>
              </w:rPr>
            </w:pPr>
            <w:r w:rsidRPr="00CF0F62">
              <w:rPr>
                <w:rFonts w:ascii="Arial" w:hAnsi="Arial" w:cs="Arial"/>
                <w:b/>
                <w:sz w:val="20"/>
                <w:lang w:val="hr-HR" w:eastAsia="en-US"/>
              </w:rPr>
              <w:t>OSTVARENO</w:t>
            </w:r>
            <w:r>
              <w:rPr>
                <w:rFonts w:ascii="Arial" w:hAnsi="Arial" w:cs="Arial"/>
                <w:b/>
                <w:sz w:val="20"/>
                <w:lang w:val="hr-HR" w:eastAsia="en-US"/>
              </w:rPr>
              <w:t xml:space="preserve"> U PEDAGOŠKOJ</w:t>
            </w:r>
          </w:p>
          <w:p w14:paraId="3777DED0" w14:textId="1DFB7239" w:rsidR="000F4C93" w:rsidRPr="00CF0F62" w:rsidRDefault="000F4C93" w:rsidP="00D13D21">
            <w:pPr>
              <w:pStyle w:val="Tijeloteksta"/>
              <w:ind w:right="-54"/>
              <w:jc w:val="center"/>
              <w:rPr>
                <w:rFonts w:ascii="Arial" w:hAnsi="Arial" w:cs="Arial"/>
                <w:b/>
                <w:sz w:val="20"/>
                <w:lang w:val="hr-HR" w:eastAsia="en-US"/>
              </w:rPr>
            </w:pPr>
            <w:r>
              <w:rPr>
                <w:rFonts w:ascii="Arial" w:hAnsi="Arial" w:cs="Arial"/>
                <w:b/>
                <w:sz w:val="20"/>
                <w:lang w:val="hr-HR" w:eastAsia="en-US"/>
              </w:rPr>
              <w:t>202</w:t>
            </w:r>
            <w:r w:rsidR="00FF65C0">
              <w:rPr>
                <w:rFonts w:ascii="Arial" w:hAnsi="Arial" w:cs="Arial"/>
                <w:b/>
                <w:sz w:val="20"/>
                <w:lang w:val="hr-HR" w:eastAsia="en-US"/>
              </w:rPr>
              <w:t>4</w:t>
            </w:r>
            <w:r>
              <w:rPr>
                <w:rFonts w:ascii="Arial" w:hAnsi="Arial" w:cs="Arial"/>
                <w:b/>
                <w:sz w:val="20"/>
                <w:lang w:val="hr-HR" w:eastAsia="en-US"/>
              </w:rPr>
              <w:t>./202</w:t>
            </w:r>
            <w:r w:rsidR="00FF65C0">
              <w:rPr>
                <w:rFonts w:ascii="Arial" w:hAnsi="Arial" w:cs="Arial"/>
                <w:b/>
                <w:sz w:val="20"/>
                <w:lang w:val="hr-HR" w:eastAsia="en-US"/>
              </w:rPr>
              <w:t>5</w:t>
            </w:r>
            <w:r>
              <w:rPr>
                <w:rFonts w:ascii="Arial" w:hAnsi="Arial" w:cs="Arial"/>
                <w:b/>
                <w:sz w:val="20"/>
                <w:lang w:val="hr-HR" w:eastAsia="en-US"/>
              </w:rPr>
              <w:t>.</w:t>
            </w:r>
          </w:p>
        </w:tc>
      </w:tr>
      <w:tr w:rsidR="000F4C93" w:rsidRPr="00CF0F62" w14:paraId="1299492A" w14:textId="77777777" w:rsidTr="00D13D21">
        <w:trPr>
          <w:cantSplit/>
        </w:trPr>
        <w:tc>
          <w:tcPr>
            <w:tcW w:w="3558" w:type="dxa"/>
            <w:vMerge w:val="restart"/>
            <w:tcBorders>
              <w:top w:val="single" w:sz="4" w:space="0" w:color="auto"/>
              <w:left w:val="single" w:sz="4" w:space="0" w:color="auto"/>
              <w:bottom w:val="single" w:sz="4" w:space="0" w:color="auto"/>
              <w:right w:val="single" w:sz="4" w:space="0" w:color="auto"/>
            </w:tcBorders>
            <w:vAlign w:val="center"/>
            <w:hideMark/>
          </w:tcPr>
          <w:p w14:paraId="308803D7" w14:textId="77777777" w:rsidR="000F4C93" w:rsidRPr="00CF0F62" w:rsidRDefault="000F4C93" w:rsidP="00D13D21">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subvencija </w:t>
            </w:r>
          </w:p>
        </w:tc>
        <w:tc>
          <w:tcPr>
            <w:tcW w:w="2362" w:type="dxa"/>
            <w:tcBorders>
              <w:top w:val="single" w:sz="4" w:space="0" w:color="auto"/>
              <w:left w:val="single" w:sz="4" w:space="0" w:color="auto"/>
              <w:bottom w:val="single" w:sz="4" w:space="0" w:color="auto"/>
              <w:right w:val="single" w:sz="4" w:space="0" w:color="auto"/>
            </w:tcBorders>
            <w:vAlign w:val="center"/>
          </w:tcPr>
          <w:p w14:paraId="6D082CEA" w14:textId="77777777" w:rsidR="000F4C93" w:rsidRPr="00CF0F62" w:rsidRDefault="000F4C93" w:rsidP="00D13D21">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6DAFF6BB" w14:textId="77777777" w:rsidR="000F4C93" w:rsidRPr="00CF0F62" w:rsidRDefault="000F4C93" w:rsidP="00D13D21">
            <w:pPr>
              <w:pStyle w:val="Tijeloteksta"/>
              <w:ind w:right="-54"/>
              <w:rPr>
                <w:rFonts w:ascii="Arial" w:hAnsi="Arial" w:cs="Arial"/>
                <w:sz w:val="20"/>
                <w:lang w:val="hr-HR" w:eastAsia="en-US"/>
              </w:rPr>
            </w:pPr>
          </w:p>
        </w:tc>
      </w:tr>
      <w:tr w:rsidR="000F4C93" w:rsidRPr="00CF0F62" w14:paraId="15D697A4" w14:textId="77777777" w:rsidTr="00D13D21">
        <w:trPr>
          <w:cantSplit/>
        </w:trPr>
        <w:tc>
          <w:tcPr>
            <w:tcW w:w="3558" w:type="dxa"/>
            <w:vMerge/>
            <w:tcBorders>
              <w:top w:val="single" w:sz="4" w:space="0" w:color="auto"/>
              <w:left w:val="single" w:sz="4" w:space="0" w:color="auto"/>
              <w:bottom w:val="single" w:sz="4" w:space="0" w:color="auto"/>
              <w:right w:val="single" w:sz="4" w:space="0" w:color="auto"/>
            </w:tcBorders>
            <w:vAlign w:val="center"/>
            <w:hideMark/>
          </w:tcPr>
          <w:p w14:paraId="1D989305" w14:textId="77777777" w:rsidR="000F4C93" w:rsidRPr="00CF0F62" w:rsidRDefault="000F4C93" w:rsidP="00D13D21">
            <w:pPr>
              <w:rPr>
                <w:rFonts w:ascii="Arial" w:eastAsia="Calibri" w:hAnsi="Arial" w:cs="Arial"/>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14:paraId="014CFA97" w14:textId="77777777" w:rsidR="000F4C93" w:rsidRPr="00CF0F62" w:rsidRDefault="000F4C93" w:rsidP="00D13D21">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0136292F" w14:textId="77777777" w:rsidR="000F4C93" w:rsidRPr="00CF0F62" w:rsidRDefault="000F4C93" w:rsidP="00D13D21">
            <w:pPr>
              <w:pStyle w:val="Tijeloteksta"/>
              <w:ind w:right="-54"/>
              <w:rPr>
                <w:rFonts w:ascii="Arial" w:hAnsi="Arial" w:cs="Arial"/>
                <w:sz w:val="20"/>
                <w:lang w:val="hr-HR" w:eastAsia="en-US"/>
              </w:rPr>
            </w:pPr>
          </w:p>
        </w:tc>
      </w:tr>
      <w:tr w:rsidR="000F4C93" w:rsidRPr="00CF0F62" w14:paraId="1E6A56C5" w14:textId="77777777" w:rsidTr="00D13D21">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648429F4" w14:textId="77777777" w:rsidR="000F4C93" w:rsidRPr="00CF0F62" w:rsidRDefault="000F4C93" w:rsidP="00D13D21">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362" w:type="dxa"/>
            <w:tcBorders>
              <w:top w:val="single" w:sz="4" w:space="0" w:color="auto"/>
              <w:left w:val="single" w:sz="4" w:space="0" w:color="auto"/>
              <w:bottom w:val="single" w:sz="4" w:space="0" w:color="auto"/>
              <w:right w:val="single" w:sz="4" w:space="0" w:color="auto"/>
            </w:tcBorders>
            <w:vAlign w:val="center"/>
          </w:tcPr>
          <w:p w14:paraId="3D4A701D" w14:textId="77777777" w:rsidR="000F4C93" w:rsidRPr="00CF0F62" w:rsidRDefault="000F4C93" w:rsidP="00D13D21">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6BBBCB12" w14:textId="77777777" w:rsidR="000F4C93" w:rsidRPr="00CF0F62" w:rsidRDefault="000F4C93" w:rsidP="00D13D21">
            <w:pPr>
              <w:pStyle w:val="Tijeloteksta"/>
              <w:ind w:right="-54"/>
              <w:rPr>
                <w:rFonts w:ascii="Arial" w:hAnsi="Arial" w:cs="Arial"/>
                <w:sz w:val="20"/>
                <w:lang w:val="hr-HR" w:eastAsia="en-US"/>
              </w:rPr>
            </w:pPr>
          </w:p>
        </w:tc>
      </w:tr>
      <w:tr w:rsidR="000F4C93" w:rsidRPr="00CF0F62" w14:paraId="60E1CFEB" w14:textId="77777777" w:rsidTr="00D13D21">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708F8653" w14:textId="77777777" w:rsidR="000F4C93" w:rsidRPr="00CF0F62" w:rsidRDefault="000F4C93" w:rsidP="00D13D21">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362" w:type="dxa"/>
            <w:tcBorders>
              <w:top w:val="single" w:sz="4" w:space="0" w:color="auto"/>
              <w:left w:val="single" w:sz="4" w:space="0" w:color="auto"/>
              <w:bottom w:val="single" w:sz="4" w:space="0" w:color="auto"/>
              <w:right w:val="single" w:sz="4" w:space="0" w:color="auto"/>
            </w:tcBorders>
            <w:vAlign w:val="center"/>
          </w:tcPr>
          <w:p w14:paraId="4D211849" w14:textId="77777777" w:rsidR="000F4C93" w:rsidRPr="00CF0F62" w:rsidRDefault="000F4C93" w:rsidP="00D13D21">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09AD855C" w14:textId="77777777" w:rsidR="000F4C93" w:rsidRPr="00CF0F62" w:rsidRDefault="000F4C93" w:rsidP="00D13D21">
            <w:pPr>
              <w:pStyle w:val="Tijeloteksta"/>
              <w:ind w:right="-54"/>
              <w:rPr>
                <w:rFonts w:ascii="Arial" w:hAnsi="Arial" w:cs="Arial"/>
                <w:sz w:val="20"/>
                <w:lang w:val="hr-HR" w:eastAsia="en-US"/>
              </w:rPr>
            </w:pPr>
          </w:p>
        </w:tc>
      </w:tr>
      <w:tr w:rsidR="000F4C93" w:rsidRPr="00CF0F62" w14:paraId="053BA870" w14:textId="77777777" w:rsidTr="00D13D21">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51F25EBC" w14:textId="77777777" w:rsidR="000F4C93" w:rsidRPr="00CF0F62" w:rsidRDefault="000F4C93" w:rsidP="00D13D21">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362" w:type="dxa"/>
            <w:tcBorders>
              <w:top w:val="single" w:sz="4" w:space="0" w:color="auto"/>
              <w:left w:val="single" w:sz="4" w:space="0" w:color="auto"/>
              <w:bottom w:val="single" w:sz="4" w:space="0" w:color="auto"/>
              <w:right w:val="single" w:sz="4" w:space="0" w:color="auto"/>
            </w:tcBorders>
            <w:vAlign w:val="center"/>
          </w:tcPr>
          <w:p w14:paraId="5A292F82" w14:textId="77777777" w:rsidR="000F4C93" w:rsidRPr="00CF0F62" w:rsidRDefault="000F4C93" w:rsidP="00D13D21">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9106690" w14:textId="77777777" w:rsidR="000F4C93" w:rsidRPr="00CF0F62" w:rsidRDefault="000F4C93" w:rsidP="00D13D21">
            <w:pPr>
              <w:pStyle w:val="Tijeloteksta"/>
              <w:ind w:right="-54"/>
              <w:rPr>
                <w:rFonts w:ascii="Arial" w:hAnsi="Arial" w:cs="Arial"/>
                <w:sz w:val="20"/>
                <w:lang w:val="hr-HR" w:eastAsia="en-US"/>
              </w:rPr>
            </w:pPr>
          </w:p>
        </w:tc>
      </w:tr>
      <w:tr w:rsidR="000F4C93" w:rsidRPr="00CF0F62" w14:paraId="69222F04" w14:textId="77777777" w:rsidTr="00D13D21">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5CB9898F" w14:textId="77777777" w:rsidR="000F4C93" w:rsidRPr="00CF0F62" w:rsidRDefault="000F4C93" w:rsidP="00D13D21">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362" w:type="dxa"/>
            <w:tcBorders>
              <w:top w:val="single" w:sz="4" w:space="0" w:color="auto"/>
              <w:left w:val="single" w:sz="4" w:space="0" w:color="auto"/>
              <w:bottom w:val="single" w:sz="4" w:space="0" w:color="auto"/>
              <w:right w:val="single" w:sz="4" w:space="0" w:color="auto"/>
            </w:tcBorders>
            <w:vAlign w:val="center"/>
          </w:tcPr>
          <w:p w14:paraId="54DF079E" w14:textId="77777777" w:rsidR="000F4C93" w:rsidRPr="00CF0F62" w:rsidRDefault="000F4C93" w:rsidP="00D13D21">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0B341BFB" w14:textId="77777777" w:rsidR="000F4C93" w:rsidRPr="00CF0F62" w:rsidRDefault="000F4C93" w:rsidP="00D13D21">
            <w:pPr>
              <w:pStyle w:val="Tijeloteksta"/>
              <w:ind w:right="-54"/>
              <w:rPr>
                <w:rFonts w:ascii="Arial" w:hAnsi="Arial" w:cs="Arial"/>
                <w:sz w:val="20"/>
                <w:lang w:val="hr-HR" w:eastAsia="en-US"/>
              </w:rPr>
            </w:pPr>
          </w:p>
        </w:tc>
      </w:tr>
      <w:tr w:rsidR="000F4C93" w:rsidRPr="00CF0F62" w14:paraId="20599D51" w14:textId="77777777" w:rsidTr="00D13D21">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5F72AD8E" w14:textId="77777777" w:rsidR="000F4C93" w:rsidRPr="00CF0F62" w:rsidRDefault="000F4C93" w:rsidP="00D13D21">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362" w:type="dxa"/>
            <w:tcBorders>
              <w:top w:val="single" w:sz="4" w:space="0" w:color="auto"/>
              <w:left w:val="single" w:sz="4" w:space="0" w:color="auto"/>
              <w:bottom w:val="single" w:sz="4" w:space="0" w:color="auto"/>
              <w:right w:val="single" w:sz="4" w:space="0" w:color="auto"/>
            </w:tcBorders>
            <w:vAlign w:val="center"/>
          </w:tcPr>
          <w:p w14:paraId="4D78F927" w14:textId="77777777" w:rsidR="000F4C93" w:rsidRPr="00CF0F62" w:rsidRDefault="000F4C93" w:rsidP="00D13D21">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34FB1B78" w14:textId="77777777" w:rsidR="000F4C93" w:rsidRPr="00CF0F62" w:rsidRDefault="000F4C93" w:rsidP="00D13D21">
            <w:pPr>
              <w:pStyle w:val="Tijeloteksta"/>
              <w:ind w:right="-54"/>
              <w:rPr>
                <w:rFonts w:ascii="Arial" w:hAnsi="Arial" w:cs="Arial"/>
                <w:sz w:val="20"/>
                <w:lang w:val="hr-HR" w:eastAsia="en-US"/>
              </w:rPr>
            </w:pPr>
          </w:p>
        </w:tc>
      </w:tr>
      <w:tr w:rsidR="000F4C93" w:rsidRPr="00CF0F62" w14:paraId="525C4A43" w14:textId="77777777" w:rsidTr="00D13D21">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14:paraId="28F4F449" w14:textId="77777777" w:rsidR="000F4C93" w:rsidRPr="00CF0F62" w:rsidRDefault="000F4C93" w:rsidP="00D13D21">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14:paraId="584C4F69" w14:textId="77777777" w:rsidR="000F4C93" w:rsidRPr="00CF0F62" w:rsidRDefault="000F4C93" w:rsidP="00D13D21">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028F6682" w14:textId="77777777" w:rsidR="000F4C93" w:rsidRPr="00CF0F62" w:rsidRDefault="000F4C93" w:rsidP="00D13D21">
            <w:pPr>
              <w:pStyle w:val="Tijeloteksta"/>
              <w:ind w:right="-54"/>
              <w:rPr>
                <w:rFonts w:ascii="Arial" w:hAnsi="Arial" w:cs="Arial"/>
                <w:sz w:val="20"/>
                <w:lang w:val="hr-HR" w:eastAsia="en-US"/>
              </w:rPr>
            </w:pPr>
          </w:p>
        </w:tc>
      </w:tr>
      <w:tr w:rsidR="000F4C93" w:rsidRPr="00CF0F62" w14:paraId="38B78BE0" w14:textId="77777777" w:rsidTr="00D13D21">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14:paraId="3999DFA8" w14:textId="77777777" w:rsidR="000F4C93" w:rsidRPr="00CF0F62" w:rsidRDefault="000F4C93" w:rsidP="00D13D21">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14:paraId="5F260F6A" w14:textId="77777777" w:rsidR="000F4C93" w:rsidRPr="00CF0F62" w:rsidRDefault="000F4C93" w:rsidP="00D13D21">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522A381D" w14:textId="77777777" w:rsidR="000F4C93" w:rsidRPr="00CF0F62" w:rsidRDefault="000F4C93" w:rsidP="00D13D21">
            <w:pPr>
              <w:pStyle w:val="Tijeloteksta"/>
              <w:ind w:right="-54"/>
              <w:rPr>
                <w:rFonts w:ascii="Arial" w:hAnsi="Arial" w:cs="Arial"/>
                <w:sz w:val="20"/>
                <w:lang w:val="hr-HR" w:eastAsia="en-US"/>
              </w:rPr>
            </w:pPr>
          </w:p>
        </w:tc>
      </w:tr>
      <w:tr w:rsidR="000F4C93" w:rsidRPr="00CF0F62" w14:paraId="476C9A53" w14:textId="77777777" w:rsidTr="00D13D21">
        <w:trPr>
          <w:cantSplit/>
          <w:trHeight w:val="590"/>
        </w:trPr>
        <w:tc>
          <w:tcPr>
            <w:tcW w:w="3558" w:type="dxa"/>
            <w:tcBorders>
              <w:top w:val="single" w:sz="4" w:space="0" w:color="auto"/>
              <w:left w:val="single" w:sz="4" w:space="0" w:color="auto"/>
              <w:bottom w:val="single" w:sz="4" w:space="0" w:color="auto"/>
              <w:right w:val="single" w:sz="4" w:space="0" w:color="auto"/>
            </w:tcBorders>
            <w:vAlign w:val="center"/>
            <w:hideMark/>
          </w:tcPr>
          <w:p w14:paraId="747DD3F5" w14:textId="77777777" w:rsidR="000F4C93" w:rsidRPr="00CF0F62" w:rsidRDefault="000F4C93" w:rsidP="00D13D21">
            <w:pPr>
              <w:pStyle w:val="Tijeloteksta"/>
              <w:ind w:right="-54"/>
              <w:rPr>
                <w:rFonts w:ascii="Arial" w:hAnsi="Arial" w:cs="Arial"/>
                <w:b/>
                <w:sz w:val="20"/>
                <w:lang w:val="hr-HR" w:eastAsia="en-US"/>
              </w:rPr>
            </w:pPr>
            <w:r w:rsidRPr="00CF0F62">
              <w:rPr>
                <w:rFonts w:ascii="Arial" w:hAnsi="Arial" w:cs="Arial"/>
                <w:b/>
                <w:sz w:val="20"/>
                <w:lang w:val="hr-HR" w:eastAsia="en-US"/>
              </w:rPr>
              <w:t>UKUPNO</w:t>
            </w:r>
          </w:p>
        </w:tc>
        <w:tc>
          <w:tcPr>
            <w:tcW w:w="2362" w:type="dxa"/>
            <w:tcBorders>
              <w:top w:val="single" w:sz="4" w:space="0" w:color="auto"/>
              <w:left w:val="single" w:sz="4" w:space="0" w:color="auto"/>
              <w:bottom w:val="single" w:sz="4" w:space="0" w:color="auto"/>
              <w:right w:val="single" w:sz="4" w:space="0" w:color="auto"/>
            </w:tcBorders>
            <w:vAlign w:val="center"/>
          </w:tcPr>
          <w:p w14:paraId="1A395811" w14:textId="77777777" w:rsidR="000F4C93" w:rsidRPr="00CF0F62" w:rsidRDefault="000F4C93" w:rsidP="00D13D21">
            <w:pPr>
              <w:pStyle w:val="Tijeloteksta"/>
              <w:ind w:right="-54"/>
              <w:rPr>
                <w:rFonts w:ascii="Arial" w:hAnsi="Arial" w:cs="Arial"/>
                <w:b/>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4F4339B" w14:textId="77777777" w:rsidR="000F4C93" w:rsidRPr="00CF0F62" w:rsidRDefault="000F4C93" w:rsidP="00D13D21">
            <w:pPr>
              <w:pStyle w:val="Tijeloteksta"/>
              <w:ind w:right="-54"/>
              <w:rPr>
                <w:rFonts w:ascii="Arial" w:hAnsi="Arial" w:cs="Arial"/>
                <w:b/>
                <w:sz w:val="20"/>
                <w:lang w:val="hr-HR" w:eastAsia="en-US"/>
              </w:rPr>
            </w:pPr>
          </w:p>
        </w:tc>
      </w:tr>
    </w:tbl>
    <w:p w14:paraId="2C6933E7" w14:textId="77777777" w:rsidR="000F4C93" w:rsidRPr="00CF0F62" w:rsidRDefault="000F4C93" w:rsidP="000F4C93">
      <w:pPr>
        <w:ind w:right="-54"/>
        <w:rPr>
          <w:rFonts w:ascii="Arial" w:hAnsi="Arial" w:cs="Arial"/>
          <w:b/>
          <w:sz w:val="20"/>
          <w:szCs w:val="20"/>
        </w:rPr>
      </w:pPr>
    </w:p>
    <w:p w14:paraId="5AF8DEE9" w14:textId="77777777" w:rsidR="000F4C93" w:rsidRPr="00CF0F62" w:rsidRDefault="000F4C93" w:rsidP="000F4C93">
      <w:pPr>
        <w:pStyle w:val="Tijeloteksta"/>
        <w:ind w:right="-54" w:firstLine="440"/>
        <w:rPr>
          <w:rFonts w:ascii="Arial" w:hAnsi="Arial" w:cs="Arial"/>
          <w:b/>
          <w:sz w:val="20"/>
          <w:lang w:val="hr-HR"/>
        </w:rPr>
      </w:pPr>
    </w:p>
    <w:p w14:paraId="188C811D" w14:textId="77777777" w:rsidR="000F4C93" w:rsidRPr="00CF0F62" w:rsidRDefault="000F4C93" w:rsidP="000F4C93">
      <w:pPr>
        <w:pStyle w:val="Tijeloteksta"/>
        <w:ind w:right="-54" w:firstLine="440"/>
        <w:rPr>
          <w:rFonts w:ascii="Arial" w:hAnsi="Arial" w:cs="Arial"/>
          <w:b/>
          <w:sz w:val="20"/>
          <w:lang w:val="hr-HR"/>
        </w:rPr>
      </w:pPr>
    </w:p>
    <w:p w14:paraId="614201A9" w14:textId="77777777" w:rsidR="000F4C93" w:rsidRPr="00CF0F62" w:rsidRDefault="000F4C93" w:rsidP="000F4C93">
      <w:pPr>
        <w:pStyle w:val="Tijeloteksta"/>
        <w:tabs>
          <w:tab w:val="left" w:pos="2190"/>
          <w:tab w:val="center" w:pos="4783"/>
        </w:tabs>
        <w:ind w:right="-54" w:firstLine="440"/>
        <w:jc w:val="left"/>
        <w:rPr>
          <w:rFonts w:ascii="Arial" w:hAnsi="Arial" w:cs="Arial"/>
          <w:b/>
          <w:sz w:val="20"/>
          <w:lang w:val="hr-HR"/>
        </w:rPr>
      </w:pPr>
    </w:p>
    <w:tbl>
      <w:tblPr>
        <w:tblStyle w:val="Reetkatablice"/>
        <w:tblW w:w="10031" w:type="dxa"/>
        <w:tblLook w:val="04A0" w:firstRow="1" w:lastRow="0" w:firstColumn="1" w:lastColumn="0" w:noHBand="0" w:noVBand="1"/>
      </w:tblPr>
      <w:tblGrid>
        <w:gridCol w:w="1797"/>
        <w:gridCol w:w="1551"/>
        <w:gridCol w:w="1584"/>
        <w:gridCol w:w="1134"/>
        <w:gridCol w:w="1982"/>
        <w:gridCol w:w="1983"/>
      </w:tblGrid>
      <w:tr w:rsidR="000F4C93" w14:paraId="2231C3A2" w14:textId="77777777" w:rsidTr="00D13D21">
        <w:tc>
          <w:tcPr>
            <w:tcW w:w="1809" w:type="dxa"/>
          </w:tcPr>
          <w:p w14:paraId="3C469F37" w14:textId="77777777" w:rsidR="000F4C93" w:rsidRDefault="000F4C93" w:rsidP="00D13D21">
            <w:pPr>
              <w:pStyle w:val="Tijeloteksta"/>
              <w:ind w:right="-54"/>
              <w:rPr>
                <w:rFonts w:ascii="Arial" w:hAnsi="Arial" w:cs="Arial"/>
                <w:b/>
                <w:caps/>
                <w:sz w:val="20"/>
                <w:lang w:val="hr-HR"/>
              </w:rPr>
            </w:pPr>
            <w:r>
              <w:rPr>
                <w:rFonts w:ascii="Arial" w:hAnsi="Arial" w:cs="Arial"/>
                <w:b/>
                <w:caps/>
                <w:sz w:val="20"/>
                <w:lang w:val="hr-HR"/>
              </w:rPr>
              <w:t>DJEČJI VRTIĆ</w:t>
            </w:r>
          </w:p>
        </w:tc>
        <w:tc>
          <w:tcPr>
            <w:tcW w:w="1560" w:type="dxa"/>
          </w:tcPr>
          <w:p w14:paraId="7C56CD41" w14:textId="77777777" w:rsidR="000F4C93" w:rsidRDefault="000F4C93" w:rsidP="00D13D21">
            <w:pPr>
              <w:pStyle w:val="Tijeloteksta"/>
              <w:ind w:right="-54"/>
              <w:rPr>
                <w:rFonts w:ascii="Arial" w:hAnsi="Arial" w:cs="Arial"/>
                <w:b/>
                <w:caps/>
                <w:sz w:val="20"/>
                <w:lang w:val="hr-HR"/>
              </w:rPr>
            </w:pPr>
            <w:r>
              <w:rPr>
                <w:rFonts w:ascii="Arial" w:hAnsi="Arial" w:cs="Arial"/>
                <w:b/>
                <w:caps/>
                <w:sz w:val="20"/>
                <w:lang w:val="hr-HR"/>
              </w:rPr>
              <w:t>UPISNI ROK</w:t>
            </w:r>
          </w:p>
        </w:tc>
        <w:tc>
          <w:tcPr>
            <w:tcW w:w="1559" w:type="dxa"/>
          </w:tcPr>
          <w:p w14:paraId="290D335F" w14:textId="77777777" w:rsidR="000F4C93" w:rsidRDefault="000F4C93" w:rsidP="00D13D21">
            <w:pPr>
              <w:pStyle w:val="Tijeloteksta"/>
              <w:ind w:right="-54"/>
              <w:rPr>
                <w:rFonts w:ascii="Arial" w:hAnsi="Arial" w:cs="Arial"/>
                <w:b/>
                <w:caps/>
                <w:sz w:val="20"/>
                <w:lang w:val="hr-HR"/>
              </w:rPr>
            </w:pPr>
            <w:r>
              <w:rPr>
                <w:rFonts w:ascii="Arial" w:hAnsi="Arial" w:cs="Arial"/>
                <w:b/>
                <w:caps/>
                <w:sz w:val="20"/>
                <w:lang w:val="hr-HR"/>
              </w:rPr>
              <w:t>BROJ PRIJAVLJENE DJECE na upisnom roku</w:t>
            </w:r>
          </w:p>
        </w:tc>
        <w:tc>
          <w:tcPr>
            <w:tcW w:w="1134" w:type="dxa"/>
          </w:tcPr>
          <w:p w14:paraId="7A78879E" w14:textId="77777777" w:rsidR="000F4C93" w:rsidRDefault="000F4C93" w:rsidP="00D13D21">
            <w:pPr>
              <w:pStyle w:val="Tijeloteksta"/>
              <w:ind w:right="-54"/>
              <w:rPr>
                <w:rFonts w:ascii="Arial" w:hAnsi="Arial" w:cs="Arial"/>
                <w:b/>
                <w:caps/>
                <w:sz w:val="20"/>
                <w:lang w:val="hr-HR"/>
              </w:rPr>
            </w:pPr>
            <w:r>
              <w:rPr>
                <w:rFonts w:ascii="Arial" w:hAnsi="Arial" w:cs="Arial"/>
                <w:b/>
                <w:caps/>
                <w:sz w:val="20"/>
                <w:lang w:val="hr-HR"/>
              </w:rPr>
              <w:t>ukupan BROJ UPISANE DJECE</w:t>
            </w:r>
          </w:p>
        </w:tc>
        <w:tc>
          <w:tcPr>
            <w:tcW w:w="1984" w:type="dxa"/>
          </w:tcPr>
          <w:p w14:paraId="7CF7BCDE" w14:textId="77777777" w:rsidR="000F4C93" w:rsidRDefault="000F4C93" w:rsidP="00D13D21">
            <w:pPr>
              <w:pStyle w:val="Tijeloteksta"/>
              <w:ind w:right="-54"/>
              <w:rPr>
                <w:rFonts w:ascii="Arial" w:hAnsi="Arial" w:cs="Arial"/>
                <w:b/>
                <w:caps/>
                <w:sz w:val="20"/>
                <w:lang w:val="hr-HR"/>
              </w:rPr>
            </w:pPr>
            <w:r>
              <w:rPr>
                <w:rFonts w:ascii="Arial" w:hAnsi="Arial" w:cs="Arial"/>
                <w:b/>
                <w:caps/>
                <w:sz w:val="20"/>
                <w:lang w:val="hr-HR"/>
              </w:rPr>
              <w:t>BROJ UPISANE DJECE S PREBIVALIŠTEN NA PODRUČJU GRADA ŠIBENIKA</w:t>
            </w:r>
          </w:p>
        </w:tc>
        <w:tc>
          <w:tcPr>
            <w:tcW w:w="1985" w:type="dxa"/>
          </w:tcPr>
          <w:p w14:paraId="4715963F" w14:textId="77777777" w:rsidR="000F4C93" w:rsidRDefault="000F4C93" w:rsidP="00D13D21">
            <w:pPr>
              <w:pStyle w:val="Tijeloteksta"/>
              <w:ind w:right="-54"/>
              <w:rPr>
                <w:rFonts w:ascii="Arial" w:hAnsi="Arial" w:cs="Arial"/>
                <w:b/>
                <w:caps/>
                <w:sz w:val="20"/>
                <w:lang w:val="hr-HR"/>
              </w:rPr>
            </w:pPr>
            <w:r>
              <w:rPr>
                <w:rFonts w:ascii="Arial" w:hAnsi="Arial" w:cs="Arial"/>
                <w:b/>
                <w:caps/>
                <w:sz w:val="20"/>
                <w:lang w:val="hr-HR"/>
              </w:rPr>
              <w:t>BROJ NEUPISANE DJECE S PREBIVALIŠTEM U ŠIBENIKU</w:t>
            </w:r>
          </w:p>
        </w:tc>
      </w:tr>
      <w:tr w:rsidR="000F4C93" w14:paraId="0229EF78" w14:textId="77777777" w:rsidTr="00D13D21">
        <w:tc>
          <w:tcPr>
            <w:tcW w:w="1809" w:type="dxa"/>
          </w:tcPr>
          <w:p w14:paraId="6A2AE209" w14:textId="77777777" w:rsidR="000F4C93" w:rsidRDefault="000F4C93" w:rsidP="00D13D21">
            <w:pPr>
              <w:pStyle w:val="Tijeloteksta"/>
              <w:ind w:right="-54"/>
              <w:rPr>
                <w:rFonts w:ascii="Arial" w:hAnsi="Arial" w:cs="Arial"/>
                <w:b/>
                <w:caps/>
                <w:sz w:val="20"/>
                <w:lang w:val="hr-HR"/>
              </w:rPr>
            </w:pPr>
          </w:p>
          <w:p w14:paraId="0A2E585A" w14:textId="77777777" w:rsidR="000F4C93" w:rsidRDefault="000F4C93" w:rsidP="00D13D21">
            <w:pPr>
              <w:pStyle w:val="Tijeloteksta"/>
              <w:ind w:right="-54"/>
              <w:rPr>
                <w:rFonts w:ascii="Arial" w:hAnsi="Arial" w:cs="Arial"/>
                <w:b/>
                <w:caps/>
                <w:sz w:val="20"/>
                <w:lang w:val="hr-HR"/>
              </w:rPr>
            </w:pPr>
          </w:p>
          <w:p w14:paraId="2F002972" w14:textId="77777777" w:rsidR="000F4C93" w:rsidRDefault="000F4C93" w:rsidP="00D13D21">
            <w:pPr>
              <w:pStyle w:val="Tijeloteksta"/>
              <w:ind w:right="-54"/>
              <w:rPr>
                <w:rFonts w:ascii="Arial" w:hAnsi="Arial" w:cs="Arial"/>
                <w:b/>
                <w:caps/>
                <w:sz w:val="20"/>
                <w:lang w:val="hr-HR"/>
              </w:rPr>
            </w:pPr>
          </w:p>
        </w:tc>
        <w:tc>
          <w:tcPr>
            <w:tcW w:w="1560" w:type="dxa"/>
          </w:tcPr>
          <w:p w14:paraId="3442CF75" w14:textId="77777777" w:rsidR="000F4C93" w:rsidRDefault="000F4C93" w:rsidP="00D13D21">
            <w:pPr>
              <w:pStyle w:val="Tijeloteksta"/>
              <w:ind w:right="-54"/>
              <w:rPr>
                <w:rFonts w:ascii="Arial" w:hAnsi="Arial" w:cs="Arial"/>
                <w:b/>
                <w:caps/>
                <w:sz w:val="20"/>
                <w:lang w:val="hr-HR"/>
              </w:rPr>
            </w:pPr>
          </w:p>
        </w:tc>
        <w:tc>
          <w:tcPr>
            <w:tcW w:w="1559" w:type="dxa"/>
          </w:tcPr>
          <w:p w14:paraId="021D9B91" w14:textId="77777777" w:rsidR="000F4C93" w:rsidRDefault="000F4C93" w:rsidP="00D13D21">
            <w:pPr>
              <w:pStyle w:val="Tijeloteksta"/>
              <w:ind w:right="-54"/>
              <w:rPr>
                <w:rFonts w:ascii="Arial" w:hAnsi="Arial" w:cs="Arial"/>
                <w:b/>
                <w:caps/>
                <w:sz w:val="20"/>
                <w:lang w:val="hr-HR"/>
              </w:rPr>
            </w:pPr>
          </w:p>
        </w:tc>
        <w:tc>
          <w:tcPr>
            <w:tcW w:w="1134" w:type="dxa"/>
          </w:tcPr>
          <w:p w14:paraId="44E5B7E8" w14:textId="77777777" w:rsidR="000F4C93" w:rsidRDefault="000F4C93" w:rsidP="00D13D21">
            <w:pPr>
              <w:pStyle w:val="Tijeloteksta"/>
              <w:ind w:right="-54"/>
              <w:rPr>
                <w:rFonts w:ascii="Arial" w:hAnsi="Arial" w:cs="Arial"/>
                <w:b/>
                <w:caps/>
                <w:sz w:val="20"/>
                <w:lang w:val="hr-HR"/>
              </w:rPr>
            </w:pPr>
          </w:p>
        </w:tc>
        <w:tc>
          <w:tcPr>
            <w:tcW w:w="1984" w:type="dxa"/>
          </w:tcPr>
          <w:p w14:paraId="3BCD1BE5" w14:textId="77777777" w:rsidR="000F4C93" w:rsidRDefault="000F4C93" w:rsidP="00D13D21">
            <w:pPr>
              <w:pStyle w:val="Tijeloteksta"/>
              <w:ind w:right="-54"/>
              <w:rPr>
                <w:rFonts w:ascii="Arial" w:hAnsi="Arial" w:cs="Arial"/>
                <w:b/>
                <w:caps/>
                <w:sz w:val="20"/>
                <w:lang w:val="hr-HR"/>
              </w:rPr>
            </w:pPr>
          </w:p>
        </w:tc>
        <w:tc>
          <w:tcPr>
            <w:tcW w:w="1985" w:type="dxa"/>
          </w:tcPr>
          <w:p w14:paraId="46B3FE27" w14:textId="77777777" w:rsidR="000F4C93" w:rsidRDefault="000F4C93" w:rsidP="00D13D21">
            <w:pPr>
              <w:pStyle w:val="Tijeloteksta"/>
              <w:ind w:right="-54"/>
              <w:rPr>
                <w:rFonts w:ascii="Arial" w:hAnsi="Arial" w:cs="Arial"/>
                <w:b/>
                <w:caps/>
                <w:sz w:val="20"/>
                <w:lang w:val="hr-HR"/>
              </w:rPr>
            </w:pPr>
          </w:p>
        </w:tc>
      </w:tr>
    </w:tbl>
    <w:p w14:paraId="1DD48525" w14:textId="77777777" w:rsidR="000F4C93" w:rsidRDefault="000F4C93" w:rsidP="000F4C93">
      <w:pPr>
        <w:pStyle w:val="Tijeloteksta"/>
        <w:ind w:right="-54"/>
        <w:rPr>
          <w:rFonts w:ascii="Arial" w:hAnsi="Arial" w:cs="Arial"/>
          <w:b/>
          <w:caps/>
          <w:sz w:val="20"/>
          <w:lang w:val="hr-HR"/>
        </w:rPr>
      </w:pPr>
    </w:p>
    <w:p w14:paraId="7D0498E8" w14:textId="77777777" w:rsidR="000F4C93" w:rsidRDefault="000F4C93" w:rsidP="000F4C93">
      <w:pPr>
        <w:pStyle w:val="Tijeloteksta"/>
        <w:ind w:right="-54" w:firstLine="440"/>
        <w:rPr>
          <w:rFonts w:ascii="Arial" w:hAnsi="Arial" w:cs="Arial"/>
          <w:b/>
          <w:caps/>
          <w:sz w:val="20"/>
          <w:lang w:val="hr-HR"/>
        </w:rPr>
      </w:pPr>
    </w:p>
    <w:p w14:paraId="346B0387" w14:textId="77777777" w:rsidR="000F4C93" w:rsidRPr="00CF0F62" w:rsidRDefault="000F4C93" w:rsidP="000F4C93">
      <w:pPr>
        <w:pStyle w:val="Tijeloteksta"/>
        <w:ind w:right="-54" w:firstLine="440"/>
        <w:rPr>
          <w:rFonts w:ascii="Arial" w:hAnsi="Arial" w:cs="Arial"/>
          <w:b/>
          <w:caps/>
          <w:sz w:val="20"/>
          <w:lang w:val="hr-HR"/>
        </w:rPr>
      </w:pPr>
      <w:r w:rsidRPr="00CF0F62">
        <w:rPr>
          <w:rFonts w:ascii="Arial" w:hAnsi="Arial" w:cs="Arial"/>
          <w:b/>
          <w:caps/>
          <w:sz w:val="20"/>
          <w:lang w:val="hr-HR"/>
        </w:rPr>
        <w:t>uz popunjeni obrazac potrebno je priloŽiti sljedeće dokumente:</w:t>
      </w:r>
    </w:p>
    <w:p w14:paraId="087326A4" w14:textId="77777777" w:rsidR="000F4C93" w:rsidRPr="00CF0F62" w:rsidRDefault="000F4C93" w:rsidP="000F4C93">
      <w:pPr>
        <w:pStyle w:val="Tijeloteksta"/>
        <w:ind w:right="-54" w:firstLine="440"/>
        <w:rPr>
          <w:rFonts w:ascii="Arial" w:hAnsi="Arial" w:cs="Arial"/>
          <w:b/>
          <w:caps/>
          <w:sz w:val="20"/>
          <w:lang w:val="hr-HR"/>
        </w:rPr>
      </w:pPr>
    </w:p>
    <w:p w14:paraId="449E17D4" w14:textId="77777777" w:rsidR="000F4C93" w:rsidRPr="00CF0F62"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Izvadak iz registra Trgovačkog suda ne stariji od 6 mjeseci (preslika),</w:t>
      </w:r>
    </w:p>
    <w:p w14:paraId="0004E6FA" w14:textId="533C1EDF" w:rsidR="000F4C93" w:rsidRDefault="000F4C93" w:rsidP="000F4C93">
      <w:pPr>
        <w:pStyle w:val="Tijeloteksta"/>
        <w:numPr>
          <w:ilvl w:val="0"/>
          <w:numId w:val="25"/>
        </w:numPr>
        <w:overflowPunct/>
        <w:autoSpaceDE/>
        <w:autoSpaceDN/>
        <w:adjustRightInd/>
        <w:ind w:right="-54"/>
        <w:rPr>
          <w:rFonts w:ascii="Arial" w:hAnsi="Arial" w:cs="Arial"/>
          <w:sz w:val="20"/>
          <w:lang w:val="hr-HR"/>
        </w:rPr>
      </w:pPr>
      <w:r w:rsidRPr="00837A33">
        <w:rPr>
          <w:rFonts w:ascii="Arial" w:hAnsi="Arial" w:cs="Arial"/>
          <w:sz w:val="20"/>
          <w:lang w:val="hr-HR"/>
        </w:rPr>
        <w:t>Preslik</w:t>
      </w:r>
      <w:r>
        <w:rPr>
          <w:rFonts w:ascii="Arial" w:hAnsi="Arial" w:cs="Arial"/>
          <w:sz w:val="20"/>
          <w:lang w:val="hr-HR"/>
        </w:rPr>
        <w:t>a</w:t>
      </w:r>
      <w:r w:rsidRPr="00837A33">
        <w:rPr>
          <w:rFonts w:ascii="Arial" w:hAnsi="Arial" w:cs="Arial"/>
          <w:sz w:val="20"/>
          <w:lang w:val="hr-HR"/>
        </w:rPr>
        <w:t xml:space="preserve"> rješenja nadležnog odjela županije o utvrđivanju ispunjavanja uvjeta za početak rada dječjeg vrtića</w:t>
      </w:r>
      <w:r w:rsidR="00470B07">
        <w:rPr>
          <w:rFonts w:ascii="Arial" w:hAnsi="Arial" w:cs="Arial"/>
          <w:sz w:val="20"/>
          <w:lang w:val="hr-HR"/>
        </w:rPr>
        <w:t>,</w:t>
      </w:r>
    </w:p>
    <w:p w14:paraId="571DB8D2" w14:textId="574205F7" w:rsidR="000F4C93" w:rsidRPr="00CF0F62"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 xml:space="preserve">Financijsko izvješće za </w:t>
      </w:r>
      <w:r>
        <w:rPr>
          <w:rFonts w:ascii="Arial" w:hAnsi="Arial" w:cs="Arial"/>
          <w:sz w:val="20"/>
          <w:lang w:val="hr-HR"/>
        </w:rPr>
        <w:t>202</w:t>
      </w:r>
      <w:r w:rsidR="00FF65C0">
        <w:rPr>
          <w:rFonts w:ascii="Arial" w:hAnsi="Arial" w:cs="Arial"/>
          <w:sz w:val="20"/>
          <w:lang w:val="hr-HR"/>
        </w:rPr>
        <w:t>4</w:t>
      </w:r>
      <w:r w:rsidRPr="00413CB1">
        <w:rPr>
          <w:rFonts w:ascii="Arial" w:hAnsi="Arial" w:cs="Arial"/>
          <w:sz w:val="20"/>
          <w:lang w:val="hr-HR"/>
        </w:rPr>
        <w:t>.</w:t>
      </w:r>
      <w:r w:rsidRPr="00CF0F62">
        <w:rPr>
          <w:rFonts w:ascii="Arial" w:hAnsi="Arial" w:cs="Arial"/>
          <w:sz w:val="20"/>
          <w:lang w:val="hr-HR"/>
        </w:rPr>
        <w:t xml:space="preserve"> godinu koje je predano u FINA-u s pripadajućim bilješkama,</w:t>
      </w:r>
    </w:p>
    <w:p w14:paraId="2A482C61" w14:textId="7FE3603F" w:rsidR="000F4C93" w:rsidRPr="00CF0F62"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Iz</w:t>
      </w:r>
      <w:r>
        <w:rPr>
          <w:rFonts w:ascii="Arial" w:hAnsi="Arial" w:cs="Arial"/>
          <w:sz w:val="20"/>
          <w:lang w:val="hr-HR"/>
        </w:rPr>
        <w:t>vještaj o radu za pedagošku 202</w:t>
      </w:r>
      <w:r w:rsidR="00FF65C0">
        <w:rPr>
          <w:rFonts w:ascii="Arial" w:hAnsi="Arial" w:cs="Arial"/>
          <w:sz w:val="20"/>
          <w:lang w:val="hr-HR"/>
        </w:rPr>
        <w:t>4</w:t>
      </w:r>
      <w:r>
        <w:rPr>
          <w:rFonts w:ascii="Arial" w:hAnsi="Arial" w:cs="Arial"/>
          <w:sz w:val="20"/>
          <w:lang w:val="hr-HR"/>
        </w:rPr>
        <w:t>./202</w:t>
      </w:r>
      <w:r w:rsidR="00FF65C0">
        <w:rPr>
          <w:rFonts w:ascii="Arial" w:hAnsi="Arial" w:cs="Arial"/>
          <w:sz w:val="20"/>
          <w:lang w:val="hr-HR"/>
        </w:rPr>
        <w:t>5</w:t>
      </w:r>
      <w:r w:rsidRPr="00CF0F62">
        <w:rPr>
          <w:rFonts w:ascii="Arial" w:hAnsi="Arial" w:cs="Arial"/>
          <w:sz w:val="20"/>
          <w:lang w:val="hr-HR"/>
        </w:rPr>
        <w:t>. koji sadrži strukturu satnice stručnih djelatnika te izvještaj o stručnom usavršavanju,</w:t>
      </w:r>
    </w:p>
    <w:p w14:paraId="2DDB4FA5" w14:textId="5481B146" w:rsidR="000F4C93" w:rsidRPr="00CF0F62"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 xml:space="preserve">Plan </w:t>
      </w:r>
      <w:r>
        <w:rPr>
          <w:rFonts w:ascii="Arial" w:hAnsi="Arial" w:cs="Arial"/>
          <w:sz w:val="20"/>
          <w:lang w:val="hr-HR"/>
        </w:rPr>
        <w:t>i program rada za pedagošku 202</w:t>
      </w:r>
      <w:r w:rsidR="00FF65C0">
        <w:rPr>
          <w:rFonts w:ascii="Arial" w:hAnsi="Arial" w:cs="Arial"/>
          <w:sz w:val="20"/>
          <w:lang w:val="hr-HR"/>
        </w:rPr>
        <w:t>4</w:t>
      </w:r>
      <w:r>
        <w:rPr>
          <w:rFonts w:ascii="Arial" w:hAnsi="Arial" w:cs="Arial"/>
          <w:sz w:val="20"/>
          <w:lang w:val="hr-HR"/>
        </w:rPr>
        <w:t>./202</w:t>
      </w:r>
      <w:r w:rsidR="00FF65C0">
        <w:rPr>
          <w:rFonts w:ascii="Arial" w:hAnsi="Arial" w:cs="Arial"/>
          <w:sz w:val="20"/>
          <w:lang w:val="hr-HR"/>
        </w:rPr>
        <w:t>5</w:t>
      </w:r>
      <w:r w:rsidRPr="00CF0F62">
        <w:rPr>
          <w:rFonts w:ascii="Arial" w:hAnsi="Arial" w:cs="Arial"/>
          <w:sz w:val="20"/>
          <w:lang w:val="hr-HR"/>
        </w:rPr>
        <w:t>.</w:t>
      </w:r>
      <w:r w:rsidR="00470B07">
        <w:rPr>
          <w:rFonts w:ascii="Arial" w:hAnsi="Arial" w:cs="Arial"/>
          <w:sz w:val="20"/>
          <w:lang w:val="hr-HR"/>
        </w:rPr>
        <w:t xml:space="preserve"> godinu,</w:t>
      </w:r>
    </w:p>
    <w:p w14:paraId="518B2E94" w14:textId="0E7AA6AB" w:rsidR="000F4C93" w:rsidRPr="00CF0F62"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Preslika suglasnosti nadležnog ministarstva za provedbu verificiranog programa</w:t>
      </w:r>
      <w:r w:rsidR="00470B07">
        <w:rPr>
          <w:rFonts w:ascii="Arial" w:hAnsi="Arial" w:cs="Arial"/>
          <w:sz w:val="20"/>
          <w:lang w:val="hr-HR"/>
        </w:rPr>
        <w:t>,</w:t>
      </w:r>
      <w:r w:rsidRPr="00CF0F62">
        <w:rPr>
          <w:rFonts w:ascii="Arial" w:hAnsi="Arial" w:cs="Arial"/>
          <w:sz w:val="20"/>
          <w:lang w:val="hr-HR"/>
        </w:rPr>
        <w:t xml:space="preserve"> </w:t>
      </w:r>
    </w:p>
    <w:p w14:paraId="6386C219" w14:textId="45EF6D9A" w:rsidR="000F4C93" w:rsidRPr="00CF0F62"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 xml:space="preserve">Preslika isprave o osposobljenosti stručnih djelatnika za provođenje verificiranog posebnog programa sukladno članku </w:t>
      </w:r>
      <w:r w:rsidR="001A3FFB">
        <w:rPr>
          <w:rFonts w:ascii="Arial" w:hAnsi="Arial" w:cs="Arial"/>
          <w:sz w:val="20"/>
          <w:lang w:val="hr-HR"/>
        </w:rPr>
        <w:t>10</w:t>
      </w:r>
      <w:r w:rsidRPr="00CF0F62">
        <w:rPr>
          <w:rFonts w:ascii="Arial" w:hAnsi="Arial" w:cs="Arial"/>
          <w:sz w:val="20"/>
          <w:lang w:val="hr-HR"/>
        </w:rPr>
        <w:t xml:space="preserve">. Pravilnika o </w:t>
      </w:r>
      <w:r w:rsidR="00470B07">
        <w:rPr>
          <w:rFonts w:ascii="Arial" w:hAnsi="Arial" w:cs="Arial"/>
          <w:sz w:val="20"/>
          <w:lang w:val="hr-HR"/>
        </w:rPr>
        <w:t xml:space="preserve">odgovarajućoj vrsti i razini obrazovanja odgojno-obrazovnih i ostalih radnika u dječjem vrtiću, ustanovama te drugim pravnim i fizičkim osobama koje provode programe ranog i predškolskog odgoja i obrazovanja </w:t>
      </w:r>
      <w:r w:rsidRPr="00CF0F62">
        <w:rPr>
          <w:rFonts w:ascii="Arial" w:hAnsi="Arial" w:cs="Arial"/>
          <w:sz w:val="20"/>
          <w:lang w:val="hr-HR"/>
        </w:rPr>
        <w:t>("Narodne novine"</w:t>
      </w:r>
      <w:r w:rsidR="00D15CC5">
        <w:rPr>
          <w:rFonts w:ascii="Arial" w:hAnsi="Arial" w:cs="Arial"/>
          <w:sz w:val="20"/>
          <w:lang w:val="hr-HR"/>
        </w:rPr>
        <w:t>,</w:t>
      </w:r>
      <w:r w:rsidRPr="00CF0F62">
        <w:rPr>
          <w:rFonts w:ascii="Arial" w:hAnsi="Arial" w:cs="Arial"/>
          <w:sz w:val="20"/>
          <w:lang w:val="hr-HR"/>
        </w:rPr>
        <w:t xml:space="preserve"> broj 1</w:t>
      </w:r>
      <w:r w:rsidR="00DD0AB2">
        <w:rPr>
          <w:rFonts w:ascii="Arial" w:hAnsi="Arial" w:cs="Arial"/>
          <w:sz w:val="20"/>
          <w:lang w:val="hr-HR"/>
        </w:rPr>
        <w:t>45</w:t>
      </w:r>
      <w:r w:rsidRPr="00CF0F62">
        <w:rPr>
          <w:rFonts w:ascii="Arial" w:hAnsi="Arial" w:cs="Arial"/>
          <w:sz w:val="20"/>
          <w:lang w:val="hr-HR"/>
        </w:rPr>
        <w:t>/</w:t>
      </w:r>
      <w:r w:rsidR="00DD0AB2">
        <w:rPr>
          <w:rFonts w:ascii="Arial" w:hAnsi="Arial" w:cs="Arial"/>
          <w:sz w:val="20"/>
          <w:lang w:val="hr-HR"/>
        </w:rPr>
        <w:t>24</w:t>
      </w:r>
      <w:r w:rsidRPr="00CF0F62">
        <w:rPr>
          <w:rFonts w:ascii="Arial" w:hAnsi="Arial" w:cs="Arial"/>
          <w:sz w:val="20"/>
          <w:lang w:val="hr-HR"/>
        </w:rPr>
        <w:t>)</w:t>
      </w:r>
      <w:r w:rsidR="00470B07">
        <w:rPr>
          <w:rFonts w:ascii="Arial" w:hAnsi="Arial" w:cs="Arial"/>
          <w:sz w:val="20"/>
          <w:lang w:val="hr-HR"/>
        </w:rPr>
        <w:t>,</w:t>
      </w:r>
    </w:p>
    <w:p w14:paraId="43D12D39" w14:textId="77777777" w:rsidR="000F4C93" w:rsidRPr="00CF0F62"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 xml:space="preserve">Preslike Rješenja sanitarne i prosvjetne inspekcije u </w:t>
      </w:r>
      <w:r>
        <w:rPr>
          <w:rFonts w:ascii="Arial" w:hAnsi="Arial" w:cs="Arial"/>
          <w:sz w:val="20"/>
          <w:lang w:val="hr-HR"/>
        </w:rPr>
        <w:t>pedagoškoj godini 2023./2024</w:t>
      </w:r>
      <w:r w:rsidRPr="00CF0F62">
        <w:rPr>
          <w:rFonts w:ascii="Arial" w:hAnsi="Arial" w:cs="Arial"/>
          <w:sz w:val="20"/>
          <w:lang w:val="hr-HR"/>
        </w:rPr>
        <w:t>., odnosno izjava da nije bilo inspekcije,</w:t>
      </w:r>
    </w:p>
    <w:p w14:paraId="4AC0AC03" w14:textId="0A22214A" w:rsidR="000F4C93" w:rsidRPr="00CF0F62"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 xml:space="preserve">Preslika ugovora o pripremi hrane, preslika primjera </w:t>
      </w:r>
      <w:r>
        <w:rPr>
          <w:rFonts w:ascii="Arial" w:hAnsi="Arial" w:cs="Arial"/>
          <w:sz w:val="20"/>
          <w:lang w:val="hr-HR"/>
        </w:rPr>
        <w:t>jelovnika za 202</w:t>
      </w:r>
      <w:r w:rsidR="00FF65C0">
        <w:rPr>
          <w:rFonts w:ascii="Arial" w:hAnsi="Arial" w:cs="Arial"/>
          <w:sz w:val="20"/>
          <w:lang w:val="hr-HR"/>
        </w:rPr>
        <w:t>4</w:t>
      </w:r>
      <w:r>
        <w:rPr>
          <w:rFonts w:ascii="Arial" w:hAnsi="Arial" w:cs="Arial"/>
          <w:sz w:val="20"/>
          <w:lang w:val="hr-HR"/>
        </w:rPr>
        <w:t>./202</w:t>
      </w:r>
      <w:r w:rsidR="00FF65C0">
        <w:rPr>
          <w:rFonts w:ascii="Arial" w:hAnsi="Arial" w:cs="Arial"/>
          <w:sz w:val="20"/>
          <w:lang w:val="hr-HR"/>
        </w:rPr>
        <w:t>5</w:t>
      </w:r>
      <w:r w:rsidRPr="00CF0F62">
        <w:rPr>
          <w:rFonts w:ascii="Arial" w:hAnsi="Arial" w:cs="Arial"/>
          <w:sz w:val="20"/>
          <w:lang w:val="hr-HR"/>
        </w:rPr>
        <w:t>. godinu,</w:t>
      </w:r>
    </w:p>
    <w:p w14:paraId="5C93D3CB" w14:textId="77777777" w:rsidR="000F4C93" w:rsidRPr="00CF0F62"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 xml:space="preserve">Certifikat ili drugi dokaz o verifikaciji implementiranog HACCP sustava, </w:t>
      </w:r>
    </w:p>
    <w:p w14:paraId="2E30F162" w14:textId="77777777" w:rsidR="000F4C93" w:rsidRDefault="000F4C93" w:rsidP="000F4C93">
      <w:pPr>
        <w:pStyle w:val="Tijeloteksta"/>
        <w:numPr>
          <w:ilvl w:val="0"/>
          <w:numId w:val="25"/>
        </w:numPr>
        <w:overflowPunct/>
        <w:autoSpaceDE/>
        <w:autoSpaceDN/>
        <w:adjustRightInd/>
        <w:ind w:right="-54"/>
        <w:rPr>
          <w:rFonts w:ascii="Arial" w:hAnsi="Arial" w:cs="Arial"/>
          <w:sz w:val="20"/>
          <w:lang w:val="hr-HR"/>
        </w:rPr>
      </w:pPr>
      <w:r w:rsidRPr="00CF0F62">
        <w:rPr>
          <w:rFonts w:ascii="Arial" w:hAnsi="Arial" w:cs="Arial"/>
          <w:sz w:val="20"/>
          <w:lang w:val="hr-HR"/>
        </w:rPr>
        <w:t xml:space="preserve">Adresa mrežnih stranica dječjeg vrtića, fotografija oglasne ploče u dječjem vrtiću odnosno dokaz da na drugi prikladni način dječji vrtić obavještava javnost o svom radu. </w:t>
      </w:r>
    </w:p>
    <w:p w14:paraId="26A8FFE4" w14:textId="77777777" w:rsidR="000F4C93" w:rsidRPr="00FB2F5E" w:rsidRDefault="000F4C93" w:rsidP="000F4C93">
      <w:pPr>
        <w:pStyle w:val="Tijeloteksta"/>
        <w:overflowPunct/>
        <w:autoSpaceDE/>
        <w:autoSpaceDN/>
        <w:adjustRightInd/>
        <w:ind w:left="720" w:right="-54"/>
        <w:rPr>
          <w:rFonts w:ascii="Arial" w:hAnsi="Arial" w:cs="Arial"/>
          <w:sz w:val="20"/>
          <w:lang w:val="hr-HR"/>
        </w:rPr>
      </w:pPr>
    </w:p>
    <w:p w14:paraId="3C6D85A6" w14:textId="42E94ED1" w:rsidR="000F4C93" w:rsidRPr="00CF0F62" w:rsidRDefault="000F4C93" w:rsidP="000F4C93">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Š</w:t>
      </w:r>
      <w:r>
        <w:rPr>
          <w:rFonts w:ascii="Arial" w:hAnsi="Arial" w:cs="Arial"/>
          <w:sz w:val="20"/>
          <w:lang w:val="hr-HR"/>
        </w:rPr>
        <w:t>ibenik, ___________________ 202</w:t>
      </w:r>
      <w:r w:rsidR="00FF65C0">
        <w:rPr>
          <w:rFonts w:ascii="Arial" w:hAnsi="Arial" w:cs="Arial"/>
          <w:sz w:val="20"/>
          <w:lang w:val="hr-HR"/>
        </w:rPr>
        <w:t>5</w:t>
      </w:r>
      <w:r w:rsidRPr="00CF0F62">
        <w:rPr>
          <w:rFonts w:ascii="Arial" w:hAnsi="Arial" w:cs="Arial"/>
          <w:sz w:val="20"/>
          <w:lang w:val="hr-HR"/>
        </w:rPr>
        <w:t>.</w:t>
      </w:r>
    </w:p>
    <w:p w14:paraId="50AD1782" w14:textId="77777777" w:rsidR="000F4C93" w:rsidRPr="00CF0F62" w:rsidRDefault="000F4C93" w:rsidP="000F4C93">
      <w:pPr>
        <w:pStyle w:val="Tijeloteksta"/>
        <w:tabs>
          <w:tab w:val="left" w:pos="2190"/>
          <w:tab w:val="center" w:pos="4783"/>
        </w:tabs>
        <w:ind w:right="-54" w:firstLine="440"/>
        <w:jc w:val="left"/>
        <w:rPr>
          <w:rFonts w:ascii="Arial" w:hAnsi="Arial" w:cs="Arial"/>
          <w:sz w:val="20"/>
          <w:lang w:val="hr-HR"/>
        </w:rPr>
      </w:pPr>
    </w:p>
    <w:p w14:paraId="1B6BA6C7" w14:textId="77777777" w:rsidR="000F4C93" w:rsidRPr="00CF0F62" w:rsidRDefault="000F4C93" w:rsidP="000F4C93">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Obrazac pripremio _______________________________________________________</w:t>
      </w:r>
    </w:p>
    <w:p w14:paraId="0BE9DDE3" w14:textId="25E5B630" w:rsidR="000F4C93" w:rsidRDefault="000F4C93" w:rsidP="000F4C93">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(ime i prezime</w:t>
      </w:r>
      <w:r w:rsidR="00775A84">
        <w:rPr>
          <w:rFonts w:ascii="Arial" w:hAnsi="Arial" w:cs="Arial"/>
          <w:sz w:val="20"/>
          <w:lang w:val="hr-HR"/>
        </w:rPr>
        <w:t xml:space="preserve">; </w:t>
      </w:r>
      <w:r w:rsidR="00DD0AB2">
        <w:rPr>
          <w:rFonts w:ascii="Arial" w:hAnsi="Arial" w:cs="Arial"/>
          <w:sz w:val="20"/>
          <w:lang w:val="hr-HR"/>
        </w:rPr>
        <w:t>e-</w:t>
      </w:r>
      <w:r w:rsidR="00775A84">
        <w:rPr>
          <w:rFonts w:ascii="Arial" w:hAnsi="Arial" w:cs="Arial"/>
          <w:sz w:val="20"/>
          <w:lang w:val="hr-HR"/>
        </w:rPr>
        <w:t>mail</w:t>
      </w:r>
      <w:r w:rsidRPr="00CF0F62">
        <w:rPr>
          <w:rFonts w:ascii="Arial" w:hAnsi="Arial" w:cs="Arial"/>
          <w:sz w:val="20"/>
          <w:lang w:val="hr-HR"/>
        </w:rPr>
        <w:t xml:space="preserve"> i kontakt bro</w:t>
      </w:r>
      <w:r>
        <w:rPr>
          <w:rFonts w:ascii="Arial" w:hAnsi="Arial" w:cs="Arial"/>
          <w:sz w:val="20"/>
          <w:lang w:val="hr-HR"/>
        </w:rPr>
        <w:t>j telefona)</w:t>
      </w:r>
    </w:p>
    <w:p w14:paraId="25F20CC8" w14:textId="77777777" w:rsidR="000F4C93" w:rsidRDefault="000F4C93" w:rsidP="000F4C93">
      <w:pPr>
        <w:spacing w:line="276" w:lineRule="auto"/>
        <w:ind w:right="-54"/>
        <w:rPr>
          <w:rFonts w:ascii="Times New Roman" w:hAnsi="Times New Roman" w:cs="Times New Roman"/>
          <w:sz w:val="24"/>
          <w:szCs w:val="24"/>
        </w:rPr>
      </w:pPr>
    </w:p>
    <w:p w14:paraId="51E11ACA" w14:textId="77777777" w:rsidR="000F4C93" w:rsidRDefault="000F4C93" w:rsidP="000F4C93">
      <w:pPr>
        <w:spacing w:line="276" w:lineRule="auto"/>
        <w:ind w:right="-54"/>
        <w:rPr>
          <w:rFonts w:ascii="Times New Roman" w:hAnsi="Times New Roman" w:cs="Times New Roman"/>
          <w:sz w:val="24"/>
          <w:szCs w:val="24"/>
        </w:rPr>
      </w:pPr>
    </w:p>
    <w:sectPr w:rsidR="000F4C93" w:rsidSect="00977BD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474C5" w14:textId="77777777" w:rsidR="00105FEF" w:rsidRDefault="00105FEF" w:rsidP="00E820A1">
      <w:r>
        <w:separator/>
      </w:r>
    </w:p>
  </w:endnote>
  <w:endnote w:type="continuationSeparator" w:id="0">
    <w:p w14:paraId="3B069E11" w14:textId="77777777" w:rsidR="00105FEF" w:rsidRDefault="00105FEF" w:rsidP="00E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3769" w14:textId="77777777" w:rsidR="00251A01" w:rsidRDefault="00251A0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7B59" w14:textId="77777777" w:rsidR="00251A01" w:rsidRDefault="00251A0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2E9D" w14:textId="77777777" w:rsidR="00251A01" w:rsidRDefault="00251A0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BF17E" w14:textId="77777777" w:rsidR="00105FEF" w:rsidRDefault="00105FEF" w:rsidP="00E820A1">
      <w:r>
        <w:separator/>
      </w:r>
    </w:p>
  </w:footnote>
  <w:footnote w:type="continuationSeparator" w:id="0">
    <w:p w14:paraId="7C0B2457" w14:textId="77777777" w:rsidR="00105FEF" w:rsidRDefault="00105FEF" w:rsidP="00E8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87BE" w14:textId="116495C4" w:rsidR="00251A01" w:rsidRDefault="00251A0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6407" w14:textId="5AD241FD" w:rsidR="003735EB" w:rsidRDefault="003735EB" w:rsidP="00E820A1">
    <w:pPr>
      <w:pStyle w:val="Zaglavlj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497A" w14:textId="62C3ECE9" w:rsidR="00251A01" w:rsidRDefault="00251A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15:restartNumberingAfterBreak="0">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15:restartNumberingAfterBreak="0">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D17445"/>
    <w:multiLevelType w:val="hybridMultilevel"/>
    <w:tmpl w:val="070809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1117668"/>
    <w:multiLevelType w:val="hybridMultilevel"/>
    <w:tmpl w:val="999C6C58"/>
    <w:lvl w:ilvl="0" w:tplc="E9FCED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3" w15:restartNumberingAfterBreak="0">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41F20B4"/>
    <w:multiLevelType w:val="hybridMultilevel"/>
    <w:tmpl w:val="7E8E8040"/>
    <w:lvl w:ilvl="0" w:tplc="F4948FE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20" w15:restartNumberingAfterBreak="0">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21" w15:restartNumberingAfterBreak="0">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C32BBF"/>
    <w:multiLevelType w:val="hybridMultilevel"/>
    <w:tmpl w:val="8634EAEA"/>
    <w:lvl w:ilvl="0" w:tplc="2CE82F22">
      <w:numFmt w:val="bullet"/>
      <w:lvlText w:val="-"/>
      <w:lvlJc w:val="left"/>
      <w:pPr>
        <w:ind w:left="1068" w:hanging="360"/>
      </w:pPr>
      <w:rPr>
        <w:rFonts w:ascii="Times New Roman" w:eastAsiaTheme="minorHAnsi" w:hAnsi="Times New Roman" w:cs="Times New Roman"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899591301">
    <w:abstractNumId w:val="23"/>
  </w:num>
  <w:num w:numId="2" w16cid:durableId="1110247785">
    <w:abstractNumId w:val="10"/>
  </w:num>
  <w:num w:numId="3" w16cid:durableId="1107776189">
    <w:abstractNumId w:val="0"/>
  </w:num>
  <w:num w:numId="4" w16cid:durableId="1077636046">
    <w:abstractNumId w:val="21"/>
  </w:num>
  <w:num w:numId="5" w16cid:durableId="1050034549">
    <w:abstractNumId w:val="19"/>
  </w:num>
  <w:num w:numId="6" w16cid:durableId="107161185">
    <w:abstractNumId w:val="8"/>
  </w:num>
  <w:num w:numId="7" w16cid:durableId="1831678483">
    <w:abstractNumId w:val="13"/>
  </w:num>
  <w:num w:numId="8" w16cid:durableId="2013490091">
    <w:abstractNumId w:val="7"/>
  </w:num>
  <w:num w:numId="9" w16cid:durableId="993921899">
    <w:abstractNumId w:val="2"/>
  </w:num>
  <w:num w:numId="10" w16cid:durableId="2483919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467098">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04129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5934748">
    <w:abstractNumId w:val="4"/>
  </w:num>
  <w:num w:numId="14" w16cid:durableId="1828670922">
    <w:abstractNumId w:val="6"/>
  </w:num>
  <w:num w:numId="15" w16cid:durableId="189999704">
    <w:abstractNumId w:val="9"/>
  </w:num>
  <w:num w:numId="16" w16cid:durableId="1629817728">
    <w:abstractNumId w:val="3"/>
  </w:num>
  <w:num w:numId="17" w16cid:durableId="1981380424">
    <w:abstractNumId w:val="20"/>
  </w:num>
  <w:num w:numId="18" w16cid:durableId="133378863">
    <w:abstractNumId w:val="12"/>
  </w:num>
  <w:num w:numId="19" w16cid:durableId="122432479">
    <w:abstractNumId w:val="24"/>
  </w:num>
  <w:num w:numId="20" w16cid:durableId="1255896279">
    <w:abstractNumId w:val="14"/>
  </w:num>
  <w:num w:numId="21" w16cid:durableId="522329443">
    <w:abstractNumId w:val="5"/>
  </w:num>
  <w:num w:numId="22" w16cid:durableId="589122715">
    <w:abstractNumId w:val="1"/>
  </w:num>
  <w:num w:numId="23" w16cid:durableId="1411191937">
    <w:abstractNumId w:val="16"/>
  </w:num>
  <w:num w:numId="24" w16cid:durableId="461652953">
    <w:abstractNumId w:val="25"/>
  </w:num>
  <w:num w:numId="25" w16cid:durableId="1379357941">
    <w:abstractNumId w:val="11"/>
  </w:num>
  <w:num w:numId="26" w16cid:durableId="1982341288">
    <w:abstractNumId w:val="23"/>
  </w:num>
  <w:num w:numId="27" w16cid:durableId="2363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38367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85768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9723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16325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5A"/>
    <w:rsid w:val="000102EC"/>
    <w:rsid w:val="00010DD0"/>
    <w:rsid w:val="00012700"/>
    <w:rsid w:val="00021D5B"/>
    <w:rsid w:val="000243AD"/>
    <w:rsid w:val="00025B9A"/>
    <w:rsid w:val="00034147"/>
    <w:rsid w:val="0003489F"/>
    <w:rsid w:val="00034F63"/>
    <w:rsid w:val="00036CD4"/>
    <w:rsid w:val="0004063A"/>
    <w:rsid w:val="00040F37"/>
    <w:rsid w:val="00041A59"/>
    <w:rsid w:val="00043420"/>
    <w:rsid w:val="0004574A"/>
    <w:rsid w:val="00047A87"/>
    <w:rsid w:val="00052C0A"/>
    <w:rsid w:val="00054212"/>
    <w:rsid w:val="0006106F"/>
    <w:rsid w:val="00064A70"/>
    <w:rsid w:val="000701CB"/>
    <w:rsid w:val="00071A4F"/>
    <w:rsid w:val="00072B54"/>
    <w:rsid w:val="00081A26"/>
    <w:rsid w:val="000836E9"/>
    <w:rsid w:val="000879E3"/>
    <w:rsid w:val="00087C72"/>
    <w:rsid w:val="00097AAC"/>
    <w:rsid w:val="000A6243"/>
    <w:rsid w:val="000A6584"/>
    <w:rsid w:val="000A7C0B"/>
    <w:rsid w:val="000B4630"/>
    <w:rsid w:val="000C0590"/>
    <w:rsid w:val="000C4AB5"/>
    <w:rsid w:val="000C53DD"/>
    <w:rsid w:val="000C7FA4"/>
    <w:rsid w:val="000D2E3E"/>
    <w:rsid w:val="000E32A0"/>
    <w:rsid w:val="000F4C93"/>
    <w:rsid w:val="000F52A1"/>
    <w:rsid w:val="000F5BF4"/>
    <w:rsid w:val="00100290"/>
    <w:rsid w:val="00100369"/>
    <w:rsid w:val="0010474F"/>
    <w:rsid w:val="00105966"/>
    <w:rsid w:val="00105FEF"/>
    <w:rsid w:val="00111D01"/>
    <w:rsid w:val="0011671E"/>
    <w:rsid w:val="00121D14"/>
    <w:rsid w:val="00124D10"/>
    <w:rsid w:val="001255A0"/>
    <w:rsid w:val="00126923"/>
    <w:rsid w:val="0012723F"/>
    <w:rsid w:val="001279D7"/>
    <w:rsid w:val="00130060"/>
    <w:rsid w:val="00132149"/>
    <w:rsid w:val="00137611"/>
    <w:rsid w:val="0013784D"/>
    <w:rsid w:val="0013787E"/>
    <w:rsid w:val="0014127A"/>
    <w:rsid w:val="0014646D"/>
    <w:rsid w:val="00147747"/>
    <w:rsid w:val="00153B97"/>
    <w:rsid w:val="00154519"/>
    <w:rsid w:val="0016649C"/>
    <w:rsid w:val="00170AC0"/>
    <w:rsid w:val="001760B8"/>
    <w:rsid w:val="00181AC9"/>
    <w:rsid w:val="00190D58"/>
    <w:rsid w:val="001923FB"/>
    <w:rsid w:val="001A19BC"/>
    <w:rsid w:val="001A20D0"/>
    <w:rsid w:val="001A3FFB"/>
    <w:rsid w:val="001A5D6A"/>
    <w:rsid w:val="001B0959"/>
    <w:rsid w:val="001B155B"/>
    <w:rsid w:val="001B276C"/>
    <w:rsid w:val="001B3DE9"/>
    <w:rsid w:val="001B54FA"/>
    <w:rsid w:val="001B59F1"/>
    <w:rsid w:val="001B6D7F"/>
    <w:rsid w:val="001C1AB2"/>
    <w:rsid w:val="001C2936"/>
    <w:rsid w:val="001C3C79"/>
    <w:rsid w:val="001C7CF0"/>
    <w:rsid w:val="001D29D3"/>
    <w:rsid w:val="001E3AC1"/>
    <w:rsid w:val="001F5781"/>
    <w:rsid w:val="00201F10"/>
    <w:rsid w:val="0021249B"/>
    <w:rsid w:val="00213E08"/>
    <w:rsid w:val="00221598"/>
    <w:rsid w:val="00226F35"/>
    <w:rsid w:val="00232910"/>
    <w:rsid w:val="0023328B"/>
    <w:rsid w:val="0023552D"/>
    <w:rsid w:val="00237534"/>
    <w:rsid w:val="00241989"/>
    <w:rsid w:val="002437EB"/>
    <w:rsid w:val="002440E7"/>
    <w:rsid w:val="00250154"/>
    <w:rsid w:val="00251A01"/>
    <w:rsid w:val="00257885"/>
    <w:rsid w:val="00260B63"/>
    <w:rsid w:val="00264DE7"/>
    <w:rsid w:val="0026688A"/>
    <w:rsid w:val="002673A6"/>
    <w:rsid w:val="0027546E"/>
    <w:rsid w:val="002800D9"/>
    <w:rsid w:val="002805C4"/>
    <w:rsid w:val="00281A0C"/>
    <w:rsid w:val="00287BC0"/>
    <w:rsid w:val="00291913"/>
    <w:rsid w:val="00291EEC"/>
    <w:rsid w:val="00292E0F"/>
    <w:rsid w:val="00293029"/>
    <w:rsid w:val="00293D28"/>
    <w:rsid w:val="002A007F"/>
    <w:rsid w:val="002A075A"/>
    <w:rsid w:val="002A2A4B"/>
    <w:rsid w:val="002A2B28"/>
    <w:rsid w:val="002A3BFC"/>
    <w:rsid w:val="002B0DF4"/>
    <w:rsid w:val="002B2CB6"/>
    <w:rsid w:val="002B50A8"/>
    <w:rsid w:val="002D411F"/>
    <w:rsid w:val="002D4A37"/>
    <w:rsid w:val="002D7D44"/>
    <w:rsid w:val="002E2454"/>
    <w:rsid w:val="002E5A5F"/>
    <w:rsid w:val="002E663F"/>
    <w:rsid w:val="002E76CA"/>
    <w:rsid w:val="002F12A3"/>
    <w:rsid w:val="002F16AB"/>
    <w:rsid w:val="002F4D19"/>
    <w:rsid w:val="002F6A97"/>
    <w:rsid w:val="003020F4"/>
    <w:rsid w:val="003034DC"/>
    <w:rsid w:val="00310EE6"/>
    <w:rsid w:val="003137DA"/>
    <w:rsid w:val="003174F8"/>
    <w:rsid w:val="00324137"/>
    <w:rsid w:val="003274EF"/>
    <w:rsid w:val="003321A0"/>
    <w:rsid w:val="00334344"/>
    <w:rsid w:val="00335283"/>
    <w:rsid w:val="0034690D"/>
    <w:rsid w:val="0034727B"/>
    <w:rsid w:val="00353B52"/>
    <w:rsid w:val="00356305"/>
    <w:rsid w:val="00362D66"/>
    <w:rsid w:val="00363417"/>
    <w:rsid w:val="0036679A"/>
    <w:rsid w:val="00370D92"/>
    <w:rsid w:val="003733E0"/>
    <w:rsid w:val="003735EB"/>
    <w:rsid w:val="0037620A"/>
    <w:rsid w:val="003801B8"/>
    <w:rsid w:val="003826C6"/>
    <w:rsid w:val="00386AAB"/>
    <w:rsid w:val="00387143"/>
    <w:rsid w:val="00390B0A"/>
    <w:rsid w:val="00392F4F"/>
    <w:rsid w:val="00395026"/>
    <w:rsid w:val="00395C4F"/>
    <w:rsid w:val="003A2367"/>
    <w:rsid w:val="003A3752"/>
    <w:rsid w:val="003A5CDF"/>
    <w:rsid w:val="003A7343"/>
    <w:rsid w:val="003B0B01"/>
    <w:rsid w:val="003B3C74"/>
    <w:rsid w:val="003B5D63"/>
    <w:rsid w:val="003B68D1"/>
    <w:rsid w:val="003B6C18"/>
    <w:rsid w:val="003C1FE1"/>
    <w:rsid w:val="003C42CA"/>
    <w:rsid w:val="003D39D8"/>
    <w:rsid w:val="003E7D4F"/>
    <w:rsid w:val="003F1B13"/>
    <w:rsid w:val="003F2855"/>
    <w:rsid w:val="003F2F17"/>
    <w:rsid w:val="003F4EFF"/>
    <w:rsid w:val="00401C94"/>
    <w:rsid w:val="00403DB3"/>
    <w:rsid w:val="00410172"/>
    <w:rsid w:val="00410292"/>
    <w:rsid w:val="0041316C"/>
    <w:rsid w:val="00413CB1"/>
    <w:rsid w:val="00415B13"/>
    <w:rsid w:val="00415EE2"/>
    <w:rsid w:val="004171AF"/>
    <w:rsid w:val="004220EE"/>
    <w:rsid w:val="0042365A"/>
    <w:rsid w:val="00433F9B"/>
    <w:rsid w:val="0043520A"/>
    <w:rsid w:val="004365C9"/>
    <w:rsid w:val="00440CA7"/>
    <w:rsid w:val="0044239E"/>
    <w:rsid w:val="00442B11"/>
    <w:rsid w:val="00442BD4"/>
    <w:rsid w:val="0044358E"/>
    <w:rsid w:val="00443CC4"/>
    <w:rsid w:val="00444F20"/>
    <w:rsid w:val="00447CD0"/>
    <w:rsid w:val="00451B57"/>
    <w:rsid w:val="00460EF2"/>
    <w:rsid w:val="00462666"/>
    <w:rsid w:val="00462FDB"/>
    <w:rsid w:val="00464056"/>
    <w:rsid w:val="00470B07"/>
    <w:rsid w:val="004867C9"/>
    <w:rsid w:val="00487104"/>
    <w:rsid w:val="00490C0B"/>
    <w:rsid w:val="004913E1"/>
    <w:rsid w:val="0049241D"/>
    <w:rsid w:val="00496F61"/>
    <w:rsid w:val="004979CB"/>
    <w:rsid w:val="004A4BC1"/>
    <w:rsid w:val="004A7E09"/>
    <w:rsid w:val="004B1141"/>
    <w:rsid w:val="004B3ADD"/>
    <w:rsid w:val="004B67CA"/>
    <w:rsid w:val="004B72A9"/>
    <w:rsid w:val="004D168E"/>
    <w:rsid w:val="004D30B6"/>
    <w:rsid w:val="004D3A7A"/>
    <w:rsid w:val="004D674C"/>
    <w:rsid w:val="004D6B1D"/>
    <w:rsid w:val="004E3E0B"/>
    <w:rsid w:val="004E4F9C"/>
    <w:rsid w:val="004E60D6"/>
    <w:rsid w:val="004F395A"/>
    <w:rsid w:val="004F534F"/>
    <w:rsid w:val="005003DE"/>
    <w:rsid w:val="0050233B"/>
    <w:rsid w:val="00505F29"/>
    <w:rsid w:val="005164D4"/>
    <w:rsid w:val="00516F2F"/>
    <w:rsid w:val="00521DAE"/>
    <w:rsid w:val="0052290E"/>
    <w:rsid w:val="0052554F"/>
    <w:rsid w:val="0052704D"/>
    <w:rsid w:val="00527332"/>
    <w:rsid w:val="00527656"/>
    <w:rsid w:val="00530B4C"/>
    <w:rsid w:val="0053777A"/>
    <w:rsid w:val="00545377"/>
    <w:rsid w:val="005525E7"/>
    <w:rsid w:val="0055318C"/>
    <w:rsid w:val="005543F9"/>
    <w:rsid w:val="00555E77"/>
    <w:rsid w:val="00556E34"/>
    <w:rsid w:val="00560A81"/>
    <w:rsid w:val="0056127B"/>
    <w:rsid w:val="00563DAA"/>
    <w:rsid w:val="005646C0"/>
    <w:rsid w:val="0056476E"/>
    <w:rsid w:val="005653D5"/>
    <w:rsid w:val="005653D9"/>
    <w:rsid w:val="00565784"/>
    <w:rsid w:val="0057506A"/>
    <w:rsid w:val="005836AD"/>
    <w:rsid w:val="005846E2"/>
    <w:rsid w:val="005914F7"/>
    <w:rsid w:val="005938A8"/>
    <w:rsid w:val="00594770"/>
    <w:rsid w:val="0059668B"/>
    <w:rsid w:val="00596D5A"/>
    <w:rsid w:val="005A0883"/>
    <w:rsid w:val="005A3971"/>
    <w:rsid w:val="005A74A2"/>
    <w:rsid w:val="005B43AC"/>
    <w:rsid w:val="005C520B"/>
    <w:rsid w:val="005C7CBE"/>
    <w:rsid w:val="005D0949"/>
    <w:rsid w:val="005D50AE"/>
    <w:rsid w:val="005D6F70"/>
    <w:rsid w:val="005E2909"/>
    <w:rsid w:val="005E2956"/>
    <w:rsid w:val="005F4C1F"/>
    <w:rsid w:val="00600B5E"/>
    <w:rsid w:val="00610B81"/>
    <w:rsid w:val="00617F58"/>
    <w:rsid w:val="006202D0"/>
    <w:rsid w:val="00620C72"/>
    <w:rsid w:val="00621420"/>
    <w:rsid w:val="00622EC1"/>
    <w:rsid w:val="006244CC"/>
    <w:rsid w:val="00625019"/>
    <w:rsid w:val="00636DFD"/>
    <w:rsid w:val="00637AF1"/>
    <w:rsid w:val="006415F0"/>
    <w:rsid w:val="00641D70"/>
    <w:rsid w:val="006426C1"/>
    <w:rsid w:val="00644B37"/>
    <w:rsid w:val="006465B0"/>
    <w:rsid w:val="00647173"/>
    <w:rsid w:val="00647CAF"/>
    <w:rsid w:val="006512BC"/>
    <w:rsid w:val="00653395"/>
    <w:rsid w:val="006540D6"/>
    <w:rsid w:val="00654121"/>
    <w:rsid w:val="00654A05"/>
    <w:rsid w:val="00670F83"/>
    <w:rsid w:val="00671404"/>
    <w:rsid w:val="0067155F"/>
    <w:rsid w:val="006802DD"/>
    <w:rsid w:val="0068035D"/>
    <w:rsid w:val="006819A8"/>
    <w:rsid w:val="006848A0"/>
    <w:rsid w:val="00686B2F"/>
    <w:rsid w:val="00695BA7"/>
    <w:rsid w:val="00697B4C"/>
    <w:rsid w:val="006A0F3E"/>
    <w:rsid w:val="006A10D1"/>
    <w:rsid w:val="006A2D68"/>
    <w:rsid w:val="006A4D2A"/>
    <w:rsid w:val="006B2378"/>
    <w:rsid w:val="006C0709"/>
    <w:rsid w:val="006C11EF"/>
    <w:rsid w:val="006C366E"/>
    <w:rsid w:val="006C5119"/>
    <w:rsid w:val="006C748F"/>
    <w:rsid w:val="006D5239"/>
    <w:rsid w:val="006D7355"/>
    <w:rsid w:val="006E06FE"/>
    <w:rsid w:val="006E39A7"/>
    <w:rsid w:val="006E6367"/>
    <w:rsid w:val="006E6F36"/>
    <w:rsid w:val="006F0647"/>
    <w:rsid w:val="006F14E6"/>
    <w:rsid w:val="006F195D"/>
    <w:rsid w:val="006F1CCD"/>
    <w:rsid w:val="006F1DDD"/>
    <w:rsid w:val="006F62BA"/>
    <w:rsid w:val="00700AEE"/>
    <w:rsid w:val="007012EE"/>
    <w:rsid w:val="00702348"/>
    <w:rsid w:val="007029E4"/>
    <w:rsid w:val="00702CB3"/>
    <w:rsid w:val="00711BC5"/>
    <w:rsid w:val="007159CA"/>
    <w:rsid w:val="0071756E"/>
    <w:rsid w:val="007262E2"/>
    <w:rsid w:val="007519F4"/>
    <w:rsid w:val="00752E07"/>
    <w:rsid w:val="007557C1"/>
    <w:rsid w:val="00756213"/>
    <w:rsid w:val="0075767D"/>
    <w:rsid w:val="00760962"/>
    <w:rsid w:val="00760F8D"/>
    <w:rsid w:val="00771F61"/>
    <w:rsid w:val="00775A84"/>
    <w:rsid w:val="00776C93"/>
    <w:rsid w:val="00777431"/>
    <w:rsid w:val="00791176"/>
    <w:rsid w:val="0079419D"/>
    <w:rsid w:val="00794735"/>
    <w:rsid w:val="00796144"/>
    <w:rsid w:val="00796363"/>
    <w:rsid w:val="007A4E49"/>
    <w:rsid w:val="007A65FE"/>
    <w:rsid w:val="007B63EA"/>
    <w:rsid w:val="007C3BFB"/>
    <w:rsid w:val="007C528A"/>
    <w:rsid w:val="007D0019"/>
    <w:rsid w:val="007E2021"/>
    <w:rsid w:val="007E2A04"/>
    <w:rsid w:val="007E37F4"/>
    <w:rsid w:val="007F437B"/>
    <w:rsid w:val="007F6F0F"/>
    <w:rsid w:val="00800D4E"/>
    <w:rsid w:val="0080282D"/>
    <w:rsid w:val="008028A8"/>
    <w:rsid w:val="0080511B"/>
    <w:rsid w:val="008069D6"/>
    <w:rsid w:val="00815780"/>
    <w:rsid w:val="00827B10"/>
    <w:rsid w:val="00831212"/>
    <w:rsid w:val="00831F52"/>
    <w:rsid w:val="008325D2"/>
    <w:rsid w:val="008330AD"/>
    <w:rsid w:val="00834F08"/>
    <w:rsid w:val="00835551"/>
    <w:rsid w:val="008402AD"/>
    <w:rsid w:val="00845FF0"/>
    <w:rsid w:val="00846BF7"/>
    <w:rsid w:val="00850D99"/>
    <w:rsid w:val="00850E15"/>
    <w:rsid w:val="008524C6"/>
    <w:rsid w:val="00860CE8"/>
    <w:rsid w:val="0086667A"/>
    <w:rsid w:val="0087097E"/>
    <w:rsid w:val="008725E8"/>
    <w:rsid w:val="00872BA1"/>
    <w:rsid w:val="00881BF5"/>
    <w:rsid w:val="00894831"/>
    <w:rsid w:val="0089506F"/>
    <w:rsid w:val="008A00E2"/>
    <w:rsid w:val="008A2610"/>
    <w:rsid w:val="008A6133"/>
    <w:rsid w:val="008A7AA0"/>
    <w:rsid w:val="008B4219"/>
    <w:rsid w:val="008C1495"/>
    <w:rsid w:val="008D69DE"/>
    <w:rsid w:val="008E0894"/>
    <w:rsid w:val="008E0CDA"/>
    <w:rsid w:val="008E7EA3"/>
    <w:rsid w:val="008F17F6"/>
    <w:rsid w:val="008F5527"/>
    <w:rsid w:val="00903904"/>
    <w:rsid w:val="0090590D"/>
    <w:rsid w:val="009123CE"/>
    <w:rsid w:val="009139EB"/>
    <w:rsid w:val="00917F2A"/>
    <w:rsid w:val="00920A05"/>
    <w:rsid w:val="00935E67"/>
    <w:rsid w:val="00936059"/>
    <w:rsid w:val="00942E77"/>
    <w:rsid w:val="00944015"/>
    <w:rsid w:val="00947F51"/>
    <w:rsid w:val="00960933"/>
    <w:rsid w:val="009664F4"/>
    <w:rsid w:val="009678C3"/>
    <w:rsid w:val="009723A5"/>
    <w:rsid w:val="00972E0E"/>
    <w:rsid w:val="009741DF"/>
    <w:rsid w:val="00977BD6"/>
    <w:rsid w:val="00981A6A"/>
    <w:rsid w:val="00997481"/>
    <w:rsid w:val="009A0DFE"/>
    <w:rsid w:val="009A2DFE"/>
    <w:rsid w:val="009A5DB1"/>
    <w:rsid w:val="009A6C7D"/>
    <w:rsid w:val="009A6D8F"/>
    <w:rsid w:val="009A7092"/>
    <w:rsid w:val="009B05A6"/>
    <w:rsid w:val="009B2C81"/>
    <w:rsid w:val="009B54A6"/>
    <w:rsid w:val="009B573C"/>
    <w:rsid w:val="009C5817"/>
    <w:rsid w:val="009C5FF2"/>
    <w:rsid w:val="009D0FD9"/>
    <w:rsid w:val="009E231B"/>
    <w:rsid w:val="009E41E7"/>
    <w:rsid w:val="009F517A"/>
    <w:rsid w:val="009F6507"/>
    <w:rsid w:val="00A04E6B"/>
    <w:rsid w:val="00A11B9E"/>
    <w:rsid w:val="00A16087"/>
    <w:rsid w:val="00A25554"/>
    <w:rsid w:val="00A25CDF"/>
    <w:rsid w:val="00A34C09"/>
    <w:rsid w:val="00A40551"/>
    <w:rsid w:val="00A455A6"/>
    <w:rsid w:val="00A45D9E"/>
    <w:rsid w:val="00A528F2"/>
    <w:rsid w:val="00A532B3"/>
    <w:rsid w:val="00A53309"/>
    <w:rsid w:val="00A55CD0"/>
    <w:rsid w:val="00A57B99"/>
    <w:rsid w:val="00A62656"/>
    <w:rsid w:val="00A62C01"/>
    <w:rsid w:val="00A64BC8"/>
    <w:rsid w:val="00A6704F"/>
    <w:rsid w:val="00A803BB"/>
    <w:rsid w:val="00A84889"/>
    <w:rsid w:val="00A92A8B"/>
    <w:rsid w:val="00A95B50"/>
    <w:rsid w:val="00A96771"/>
    <w:rsid w:val="00A97937"/>
    <w:rsid w:val="00AA03D5"/>
    <w:rsid w:val="00AA22EF"/>
    <w:rsid w:val="00AA35B4"/>
    <w:rsid w:val="00AA7500"/>
    <w:rsid w:val="00AB14CC"/>
    <w:rsid w:val="00AB62B6"/>
    <w:rsid w:val="00AB6B31"/>
    <w:rsid w:val="00AC27BA"/>
    <w:rsid w:val="00AC3505"/>
    <w:rsid w:val="00AC3759"/>
    <w:rsid w:val="00AC48F6"/>
    <w:rsid w:val="00AD3E51"/>
    <w:rsid w:val="00AD7C9D"/>
    <w:rsid w:val="00AE2737"/>
    <w:rsid w:val="00AE2786"/>
    <w:rsid w:val="00AE34C4"/>
    <w:rsid w:val="00AF08A8"/>
    <w:rsid w:val="00AF179C"/>
    <w:rsid w:val="00AF3303"/>
    <w:rsid w:val="00AF49ED"/>
    <w:rsid w:val="00AF6D1F"/>
    <w:rsid w:val="00B03682"/>
    <w:rsid w:val="00B04922"/>
    <w:rsid w:val="00B15BD1"/>
    <w:rsid w:val="00B27CE8"/>
    <w:rsid w:val="00B33939"/>
    <w:rsid w:val="00B50C11"/>
    <w:rsid w:val="00B52B2A"/>
    <w:rsid w:val="00B53915"/>
    <w:rsid w:val="00B62259"/>
    <w:rsid w:val="00B675B6"/>
    <w:rsid w:val="00B800A4"/>
    <w:rsid w:val="00B8102F"/>
    <w:rsid w:val="00B82970"/>
    <w:rsid w:val="00B83F87"/>
    <w:rsid w:val="00B84979"/>
    <w:rsid w:val="00B85733"/>
    <w:rsid w:val="00B85F78"/>
    <w:rsid w:val="00B920ED"/>
    <w:rsid w:val="00B923E3"/>
    <w:rsid w:val="00B92B38"/>
    <w:rsid w:val="00BA218D"/>
    <w:rsid w:val="00BA22A9"/>
    <w:rsid w:val="00BB039C"/>
    <w:rsid w:val="00BB23C9"/>
    <w:rsid w:val="00BB53F6"/>
    <w:rsid w:val="00BB6537"/>
    <w:rsid w:val="00BC0A55"/>
    <w:rsid w:val="00BC14A0"/>
    <w:rsid w:val="00BC2714"/>
    <w:rsid w:val="00BC2EE2"/>
    <w:rsid w:val="00BC4755"/>
    <w:rsid w:val="00BD7AF9"/>
    <w:rsid w:val="00BD7D0A"/>
    <w:rsid w:val="00BE0CC8"/>
    <w:rsid w:val="00BE725C"/>
    <w:rsid w:val="00BF0FB6"/>
    <w:rsid w:val="00BF518B"/>
    <w:rsid w:val="00C00AC7"/>
    <w:rsid w:val="00C0235A"/>
    <w:rsid w:val="00C032FD"/>
    <w:rsid w:val="00C03421"/>
    <w:rsid w:val="00C14D0E"/>
    <w:rsid w:val="00C17187"/>
    <w:rsid w:val="00C20798"/>
    <w:rsid w:val="00C21450"/>
    <w:rsid w:val="00C23AF9"/>
    <w:rsid w:val="00C32E4A"/>
    <w:rsid w:val="00C35628"/>
    <w:rsid w:val="00C40FD2"/>
    <w:rsid w:val="00C424AD"/>
    <w:rsid w:val="00C46BB3"/>
    <w:rsid w:val="00C50E8E"/>
    <w:rsid w:val="00C555FD"/>
    <w:rsid w:val="00C605B8"/>
    <w:rsid w:val="00C60C64"/>
    <w:rsid w:val="00C61595"/>
    <w:rsid w:val="00C61DE3"/>
    <w:rsid w:val="00C62CE1"/>
    <w:rsid w:val="00C65F89"/>
    <w:rsid w:val="00C673F3"/>
    <w:rsid w:val="00C72AE4"/>
    <w:rsid w:val="00C8528F"/>
    <w:rsid w:val="00C87FD5"/>
    <w:rsid w:val="00C90ACE"/>
    <w:rsid w:val="00C94F8A"/>
    <w:rsid w:val="00CA01F6"/>
    <w:rsid w:val="00CA16C0"/>
    <w:rsid w:val="00CA5705"/>
    <w:rsid w:val="00CB0F20"/>
    <w:rsid w:val="00CB5472"/>
    <w:rsid w:val="00CC0BF6"/>
    <w:rsid w:val="00CC14D0"/>
    <w:rsid w:val="00CC25EA"/>
    <w:rsid w:val="00CC2E86"/>
    <w:rsid w:val="00CC33ED"/>
    <w:rsid w:val="00CC3EED"/>
    <w:rsid w:val="00CC4D09"/>
    <w:rsid w:val="00CC5478"/>
    <w:rsid w:val="00CD7AD4"/>
    <w:rsid w:val="00CE512C"/>
    <w:rsid w:val="00CE761C"/>
    <w:rsid w:val="00CF0F62"/>
    <w:rsid w:val="00CF132D"/>
    <w:rsid w:val="00CF2CCD"/>
    <w:rsid w:val="00CF7BDE"/>
    <w:rsid w:val="00D00341"/>
    <w:rsid w:val="00D02803"/>
    <w:rsid w:val="00D02E78"/>
    <w:rsid w:val="00D11774"/>
    <w:rsid w:val="00D13173"/>
    <w:rsid w:val="00D15CC5"/>
    <w:rsid w:val="00D21C15"/>
    <w:rsid w:val="00D22714"/>
    <w:rsid w:val="00D2357A"/>
    <w:rsid w:val="00D263E7"/>
    <w:rsid w:val="00D34B41"/>
    <w:rsid w:val="00D362E0"/>
    <w:rsid w:val="00D36839"/>
    <w:rsid w:val="00D373E0"/>
    <w:rsid w:val="00D509DB"/>
    <w:rsid w:val="00D52464"/>
    <w:rsid w:val="00D53BCB"/>
    <w:rsid w:val="00D61F6B"/>
    <w:rsid w:val="00D63214"/>
    <w:rsid w:val="00D72D3F"/>
    <w:rsid w:val="00D72F07"/>
    <w:rsid w:val="00D73F7A"/>
    <w:rsid w:val="00D741BE"/>
    <w:rsid w:val="00D76484"/>
    <w:rsid w:val="00D774CF"/>
    <w:rsid w:val="00D80A03"/>
    <w:rsid w:val="00D80BF4"/>
    <w:rsid w:val="00D82AE1"/>
    <w:rsid w:val="00D84CA5"/>
    <w:rsid w:val="00D86AA9"/>
    <w:rsid w:val="00D875C8"/>
    <w:rsid w:val="00D91091"/>
    <w:rsid w:val="00D9269C"/>
    <w:rsid w:val="00D9353B"/>
    <w:rsid w:val="00D935FE"/>
    <w:rsid w:val="00D952A1"/>
    <w:rsid w:val="00DA078E"/>
    <w:rsid w:val="00DA11EF"/>
    <w:rsid w:val="00DA39C1"/>
    <w:rsid w:val="00DA556C"/>
    <w:rsid w:val="00DC2109"/>
    <w:rsid w:val="00DC502E"/>
    <w:rsid w:val="00DC5289"/>
    <w:rsid w:val="00DC57C3"/>
    <w:rsid w:val="00DD0AB2"/>
    <w:rsid w:val="00DD4C21"/>
    <w:rsid w:val="00DD5B13"/>
    <w:rsid w:val="00DD6D1E"/>
    <w:rsid w:val="00DE2621"/>
    <w:rsid w:val="00DE33E1"/>
    <w:rsid w:val="00DF5D21"/>
    <w:rsid w:val="00DF6DEE"/>
    <w:rsid w:val="00E07218"/>
    <w:rsid w:val="00E0797B"/>
    <w:rsid w:val="00E07BF5"/>
    <w:rsid w:val="00E112C3"/>
    <w:rsid w:val="00E112CD"/>
    <w:rsid w:val="00E142EB"/>
    <w:rsid w:val="00E172E0"/>
    <w:rsid w:val="00E2042B"/>
    <w:rsid w:val="00E3088B"/>
    <w:rsid w:val="00E33333"/>
    <w:rsid w:val="00E41F88"/>
    <w:rsid w:val="00E52259"/>
    <w:rsid w:val="00E54F1F"/>
    <w:rsid w:val="00E603E8"/>
    <w:rsid w:val="00E6335B"/>
    <w:rsid w:val="00E65A03"/>
    <w:rsid w:val="00E6601F"/>
    <w:rsid w:val="00E66EE7"/>
    <w:rsid w:val="00E77237"/>
    <w:rsid w:val="00E81E64"/>
    <w:rsid w:val="00E820A1"/>
    <w:rsid w:val="00E8519A"/>
    <w:rsid w:val="00E86DDB"/>
    <w:rsid w:val="00E870F9"/>
    <w:rsid w:val="00E92168"/>
    <w:rsid w:val="00E95933"/>
    <w:rsid w:val="00E96885"/>
    <w:rsid w:val="00EA1185"/>
    <w:rsid w:val="00EA337A"/>
    <w:rsid w:val="00EA403F"/>
    <w:rsid w:val="00EB2C54"/>
    <w:rsid w:val="00EB3D2D"/>
    <w:rsid w:val="00EB3D4F"/>
    <w:rsid w:val="00EB5739"/>
    <w:rsid w:val="00EB7162"/>
    <w:rsid w:val="00EC1258"/>
    <w:rsid w:val="00EC3DDC"/>
    <w:rsid w:val="00EC565C"/>
    <w:rsid w:val="00ED0F47"/>
    <w:rsid w:val="00ED20F7"/>
    <w:rsid w:val="00ED2AB8"/>
    <w:rsid w:val="00ED509C"/>
    <w:rsid w:val="00EE0AA6"/>
    <w:rsid w:val="00EE0DC1"/>
    <w:rsid w:val="00EF00F2"/>
    <w:rsid w:val="00EF4EDD"/>
    <w:rsid w:val="00EF7483"/>
    <w:rsid w:val="00EF7B39"/>
    <w:rsid w:val="00F0381B"/>
    <w:rsid w:val="00F065AF"/>
    <w:rsid w:val="00F07693"/>
    <w:rsid w:val="00F10259"/>
    <w:rsid w:val="00F10EEB"/>
    <w:rsid w:val="00F12A2A"/>
    <w:rsid w:val="00F1309B"/>
    <w:rsid w:val="00F17B48"/>
    <w:rsid w:val="00F20330"/>
    <w:rsid w:val="00F21C70"/>
    <w:rsid w:val="00F21D3C"/>
    <w:rsid w:val="00F22FF8"/>
    <w:rsid w:val="00F26604"/>
    <w:rsid w:val="00F36E85"/>
    <w:rsid w:val="00F51C11"/>
    <w:rsid w:val="00F52A76"/>
    <w:rsid w:val="00F53598"/>
    <w:rsid w:val="00F560CD"/>
    <w:rsid w:val="00F575CF"/>
    <w:rsid w:val="00F614B6"/>
    <w:rsid w:val="00F6737A"/>
    <w:rsid w:val="00F674B9"/>
    <w:rsid w:val="00F67CE4"/>
    <w:rsid w:val="00F70264"/>
    <w:rsid w:val="00F71319"/>
    <w:rsid w:val="00F73432"/>
    <w:rsid w:val="00F73625"/>
    <w:rsid w:val="00F74042"/>
    <w:rsid w:val="00F747D9"/>
    <w:rsid w:val="00F75E41"/>
    <w:rsid w:val="00F7707E"/>
    <w:rsid w:val="00F7781E"/>
    <w:rsid w:val="00F82CD1"/>
    <w:rsid w:val="00F84BAD"/>
    <w:rsid w:val="00F84C6C"/>
    <w:rsid w:val="00F87F6C"/>
    <w:rsid w:val="00F87FBF"/>
    <w:rsid w:val="00F9086A"/>
    <w:rsid w:val="00F92755"/>
    <w:rsid w:val="00F928EF"/>
    <w:rsid w:val="00F93681"/>
    <w:rsid w:val="00F945D0"/>
    <w:rsid w:val="00FA072C"/>
    <w:rsid w:val="00FA127E"/>
    <w:rsid w:val="00FA309F"/>
    <w:rsid w:val="00FA37E3"/>
    <w:rsid w:val="00FA56A9"/>
    <w:rsid w:val="00FA737D"/>
    <w:rsid w:val="00FB05D1"/>
    <w:rsid w:val="00FB0EAD"/>
    <w:rsid w:val="00FB312B"/>
    <w:rsid w:val="00FB4B2F"/>
    <w:rsid w:val="00FC1D58"/>
    <w:rsid w:val="00FC54CD"/>
    <w:rsid w:val="00FD0D30"/>
    <w:rsid w:val="00FD31EA"/>
    <w:rsid w:val="00FE18BE"/>
    <w:rsid w:val="00FE2046"/>
    <w:rsid w:val="00FE5F22"/>
    <w:rsid w:val="00FE6721"/>
    <w:rsid w:val="00FF5725"/>
    <w:rsid w:val="00FF65C0"/>
    <w:rsid w:val="00FF7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1747"/>
  <w15:docId w15:val="{B6FABD27-98E7-43E1-970C-413130D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unhideWhenUsed/>
    <w:rsid w:val="00E820A1"/>
    <w:pPr>
      <w:tabs>
        <w:tab w:val="center" w:pos="4536"/>
        <w:tab w:val="right" w:pos="9072"/>
      </w:tabs>
    </w:pPr>
  </w:style>
  <w:style w:type="character" w:customStyle="1" w:styleId="PodnojeChar">
    <w:name w:val="Podnožje Char"/>
    <w:basedOn w:val="Zadanifontodlomka"/>
    <w:link w:val="Podnoje"/>
    <w:uiPriority w:val="99"/>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 w:type="paragraph" w:styleId="StandardWeb">
    <w:name w:val="Normal (Web)"/>
    <w:basedOn w:val="Normal"/>
    <w:uiPriority w:val="99"/>
    <w:unhideWhenUsed/>
    <w:rsid w:val="006415F0"/>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markedcontent">
    <w:name w:val="markedcontent"/>
    <w:basedOn w:val="Zadanifontodlomka"/>
    <w:rsid w:val="006A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48472">
      <w:bodyDiv w:val="1"/>
      <w:marLeft w:val="0"/>
      <w:marRight w:val="0"/>
      <w:marTop w:val="0"/>
      <w:marBottom w:val="0"/>
      <w:divBdr>
        <w:top w:val="none" w:sz="0" w:space="0" w:color="auto"/>
        <w:left w:val="none" w:sz="0" w:space="0" w:color="auto"/>
        <w:bottom w:val="none" w:sz="0" w:space="0" w:color="auto"/>
        <w:right w:val="none" w:sz="0" w:space="0" w:color="auto"/>
      </w:divBdr>
    </w:div>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54522040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742801910">
      <w:bodyDiv w:val="1"/>
      <w:marLeft w:val="0"/>
      <w:marRight w:val="0"/>
      <w:marTop w:val="0"/>
      <w:marBottom w:val="0"/>
      <w:divBdr>
        <w:top w:val="none" w:sz="0" w:space="0" w:color="auto"/>
        <w:left w:val="none" w:sz="0" w:space="0" w:color="auto"/>
        <w:bottom w:val="none" w:sz="0" w:space="0" w:color="auto"/>
        <w:right w:val="none" w:sz="0" w:space="0" w:color="auto"/>
      </w:divBdr>
    </w:div>
    <w:div w:id="889993578">
      <w:bodyDiv w:val="1"/>
      <w:marLeft w:val="0"/>
      <w:marRight w:val="0"/>
      <w:marTop w:val="0"/>
      <w:marBottom w:val="0"/>
      <w:divBdr>
        <w:top w:val="none" w:sz="0" w:space="0" w:color="auto"/>
        <w:left w:val="none" w:sz="0" w:space="0" w:color="auto"/>
        <w:bottom w:val="none" w:sz="0" w:space="0" w:color="auto"/>
        <w:right w:val="none" w:sz="0" w:space="0" w:color="auto"/>
      </w:divBdr>
    </w:div>
    <w:div w:id="1683513975">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B177B-6EC5-4617-821C-3337645D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3078</Words>
  <Characters>17551</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Mira Vudrag Kulić</cp:lastModifiedBy>
  <cp:revision>7</cp:revision>
  <cp:lastPrinted>2025-01-20T11:45:00Z</cp:lastPrinted>
  <dcterms:created xsi:type="dcterms:W3CDTF">2025-02-17T10:26:00Z</dcterms:created>
  <dcterms:modified xsi:type="dcterms:W3CDTF">2025-02-25T08:45:00Z</dcterms:modified>
</cp:coreProperties>
</file>